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D87A44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D87A44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D87A44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February 24, 2020</w:t>
      </w:r>
    </w:p>
    <w:p w:rsidR="00D87A44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 p.m.</w:t>
      </w:r>
    </w:p>
    <w:p w:rsidR="00D87A44" w:rsidRDefault="00D87A44" w:rsidP="00D87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6:00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  Motion carried 5-0.</w:t>
      </w: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A44" w:rsidRDefault="00D87A44" w:rsidP="00D87A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convene to closed session per Wisconsin State Statute 19.85 (</w:t>
      </w:r>
      <w:proofErr w:type="gramStart"/>
      <w:r>
        <w:rPr>
          <w:rFonts w:ascii="Arial" w:hAnsi="Arial" w:cs="Arial"/>
          <w:sz w:val="24"/>
          <w:szCs w:val="24"/>
        </w:rPr>
        <w:t>1)(</w:t>
      </w:r>
      <w:proofErr w:type="gramEnd"/>
      <w:r>
        <w:rPr>
          <w:rFonts w:ascii="Arial" w:hAnsi="Arial" w:cs="Arial"/>
          <w:sz w:val="24"/>
          <w:szCs w:val="24"/>
        </w:rPr>
        <w:t>c )(e )(f)</w:t>
      </w:r>
      <w:r w:rsidR="002D2940">
        <w:rPr>
          <w:rFonts w:ascii="Arial" w:hAnsi="Arial" w:cs="Arial"/>
          <w:sz w:val="24"/>
          <w:szCs w:val="24"/>
        </w:rPr>
        <w:t xml:space="preserve"> for purposes of:</w:t>
      </w:r>
    </w:p>
    <w:p w:rsidR="002D2940" w:rsidRDefault="002D2940" w:rsidP="002D29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initial proposal of base wage negotiations with Arrowhead United Teachers Organization (AUTO)</w:t>
      </w:r>
    </w:p>
    <w:p w:rsidR="002D2940" w:rsidRDefault="002D2940" w:rsidP="002D29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employment compensation of District Administrator, Administrators, Support Staff and Confidential Staff</w:t>
      </w:r>
    </w:p>
    <w:p w:rsidR="002D2940" w:rsidRDefault="002D2940" w:rsidP="002D29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a proposed retirement package from staff member</w:t>
      </w:r>
    </w:p>
    <w:p w:rsidR="002D2940" w:rsidRDefault="002D2940" w:rsidP="002D2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B2A" w:rsidRDefault="002D2940" w:rsidP="00A16B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685776">
        <w:rPr>
          <w:rFonts w:ascii="Arial" w:hAnsi="Arial" w:cs="Arial"/>
          <w:sz w:val="24"/>
          <w:szCs w:val="24"/>
        </w:rPr>
        <w:t xml:space="preserve">Pfeiffer, second by </w:t>
      </w:r>
      <w:proofErr w:type="spellStart"/>
      <w:r w:rsidR="00685776">
        <w:rPr>
          <w:rFonts w:ascii="Arial" w:hAnsi="Arial" w:cs="Arial"/>
          <w:sz w:val="24"/>
          <w:szCs w:val="24"/>
        </w:rPr>
        <w:t>Welnetz</w:t>
      </w:r>
      <w:proofErr w:type="spellEnd"/>
      <w:r w:rsidR="00685776">
        <w:rPr>
          <w:rFonts w:ascii="Arial" w:hAnsi="Arial" w:cs="Arial"/>
          <w:sz w:val="24"/>
          <w:szCs w:val="24"/>
        </w:rPr>
        <w:t xml:space="preserve"> to reconvene to open session.  Roll call vote:</w:t>
      </w:r>
      <w:r w:rsidR="00A16B2A" w:rsidRPr="00A16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B2A">
        <w:rPr>
          <w:rFonts w:ascii="Arial" w:hAnsi="Arial" w:cs="Arial"/>
          <w:sz w:val="24"/>
          <w:szCs w:val="24"/>
        </w:rPr>
        <w:t>Dobbertin</w:t>
      </w:r>
      <w:proofErr w:type="spellEnd"/>
      <w:r w:rsidR="00A16B2A">
        <w:rPr>
          <w:rFonts w:ascii="Arial" w:hAnsi="Arial" w:cs="Arial"/>
          <w:sz w:val="24"/>
          <w:szCs w:val="24"/>
        </w:rPr>
        <w:t xml:space="preserve"> – yes, </w:t>
      </w:r>
      <w:proofErr w:type="spellStart"/>
      <w:r w:rsidR="00A16B2A">
        <w:rPr>
          <w:rFonts w:ascii="Arial" w:hAnsi="Arial" w:cs="Arial"/>
          <w:sz w:val="24"/>
          <w:szCs w:val="24"/>
        </w:rPr>
        <w:t>Spindler</w:t>
      </w:r>
      <w:proofErr w:type="spellEnd"/>
      <w:r w:rsidR="00A16B2A"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 w:rsidR="00A16B2A">
        <w:rPr>
          <w:rFonts w:ascii="Arial" w:hAnsi="Arial" w:cs="Arial"/>
          <w:sz w:val="24"/>
          <w:szCs w:val="24"/>
        </w:rPr>
        <w:t>Neuman</w:t>
      </w:r>
      <w:proofErr w:type="spellEnd"/>
      <w:r w:rsidR="00A16B2A">
        <w:rPr>
          <w:rFonts w:ascii="Arial" w:hAnsi="Arial" w:cs="Arial"/>
          <w:sz w:val="24"/>
          <w:szCs w:val="24"/>
        </w:rPr>
        <w:t xml:space="preserve"> – yes, </w:t>
      </w:r>
      <w:proofErr w:type="spellStart"/>
      <w:r w:rsidR="00A16B2A">
        <w:rPr>
          <w:rFonts w:ascii="Arial" w:hAnsi="Arial" w:cs="Arial"/>
          <w:sz w:val="24"/>
          <w:szCs w:val="24"/>
        </w:rPr>
        <w:t>Welnetz</w:t>
      </w:r>
      <w:proofErr w:type="spellEnd"/>
      <w:r w:rsidR="00A16B2A">
        <w:rPr>
          <w:rFonts w:ascii="Arial" w:hAnsi="Arial" w:cs="Arial"/>
          <w:sz w:val="24"/>
          <w:szCs w:val="24"/>
        </w:rPr>
        <w:t xml:space="preserve"> – yes.</w:t>
      </w: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6:59 p.m.  Motion carried 5-0.</w:t>
      </w: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A16B2A" w:rsidRDefault="00A16B2A" w:rsidP="00A16B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2D2940" w:rsidRPr="002D2940" w:rsidRDefault="002D2940" w:rsidP="002D29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D2940" w:rsidRPr="002D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0839"/>
    <w:multiLevelType w:val="hybridMultilevel"/>
    <w:tmpl w:val="6A388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44"/>
    <w:rsid w:val="002D2940"/>
    <w:rsid w:val="005E04DC"/>
    <w:rsid w:val="00685776"/>
    <w:rsid w:val="00772FD8"/>
    <w:rsid w:val="00A16B2A"/>
    <w:rsid w:val="00D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749D"/>
  <w15:chartTrackingRefBased/>
  <w15:docId w15:val="{D45E1BC9-A3D2-4E8D-8612-5B9709C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2020-02-25T20:43:00Z</cp:lastPrinted>
  <dcterms:created xsi:type="dcterms:W3CDTF">2020-02-25T20:03:00Z</dcterms:created>
  <dcterms:modified xsi:type="dcterms:W3CDTF">2020-02-25T20:44:00Z</dcterms:modified>
</cp:coreProperties>
</file>