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D8" w:rsidRDefault="00953F00" w:rsidP="00953F0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MERTON COMMUNITY SCHOOL DISTRICT</w:t>
      </w:r>
    </w:p>
    <w:p w:rsidR="00953F00" w:rsidRDefault="00953F00" w:rsidP="00953F0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Board of Education </w:t>
      </w:r>
    </w:p>
    <w:p w:rsidR="00953F00" w:rsidRDefault="00953F00" w:rsidP="00953F0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Special Meeting</w:t>
      </w:r>
    </w:p>
    <w:p w:rsidR="00953F00" w:rsidRDefault="00953F00" w:rsidP="00953F0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Monday, March 9, 2020</w:t>
      </w:r>
    </w:p>
    <w:p w:rsidR="00953F00" w:rsidRDefault="00953F00" w:rsidP="00953F0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6:00 p.m.</w:t>
      </w:r>
    </w:p>
    <w:p w:rsidR="00953F00" w:rsidRDefault="00953F00" w:rsidP="00953F0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53F00" w:rsidRDefault="00953F00" w:rsidP="00953F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called the meeting to order at 6:00 p.m. 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announced the meeting was properly posted.</w:t>
      </w:r>
    </w:p>
    <w:p w:rsidR="00953F00" w:rsidRDefault="00953F00" w:rsidP="00953F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3F00" w:rsidRDefault="00953F00" w:rsidP="00953F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Pfeiffer,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agenda as presented.  Motion carried 5-0.</w:t>
      </w:r>
    </w:p>
    <w:p w:rsidR="00953F00" w:rsidRDefault="00953F00" w:rsidP="00953F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3F00" w:rsidRDefault="00953F00" w:rsidP="00953F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Roll call vote: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– yes,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– yes, Pfeiffer – yes,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– yes,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– yes.</w:t>
      </w:r>
    </w:p>
    <w:p w:rsidR="00953F00" w:rsidRDefault="00953F00" w:rsidP="00953F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3F00" w:rsidRDefault="00953F00" w:rsidP="00953F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convene to closed session per Wisconsin State Statute 19.85 (</w:t>
      </w:r>
      <w:proofErr w:type="gramStart"/>
      <w:r>
        <w:rPr>
          <w:rFonts w:ascii="Arial" w:hAnsi="Arial" w:cs="Arial"/>
          <w:sz w:val="24"/>
          <w:szCs w:val="24"/>
        </w:rPr>
        <w:t>1)(</w:t>
      </w:r>
      <w:proofErr w:type="gramEnd"/>
      <w:r>
        <w:rPr>
          <w:rFonts w:ascii="Arial" w:hAnsi="Arial" w:cs="Arial"/>
          <w:sz w:val="24"/>
          <w:szCs w:val="24"/>
        </w:rPr>
        <w:t>c )(e )(f) for purposes of:</w:t>
      </w:r>
    </w:p>
    <w:p w:rsidR="00953F00" w:rsidRDefault="00953F00" w:rsidP="00953F0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of initial proposal of base wage negotiations with Arrowhead Untied Teachers Organization (AUTO)</w:t>
      </w:r>
    </w:p>
    <w:p w:rsidR="00953F00" w:rsidRDefault="00953F00" w:rsidP="00953F0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Considering employment compensation of District Administrator, Administrators, Support Staff and Confidential Staff.</w:t>
      </w:r>
    </w:p>
    <w:p w:rsidR="00953F00" w:rsidRDefault="00953F00" w:rsidP="00953F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51D1" w:rsidRDefault="00953F00" w:rsidP="000651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Pfeiffer, second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to reconvene to open session.  Roll call vote:</w:t>
      </w:r>
      <w:r w:rsidR="000651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51D1">
        <w:rPr>
          <w:rFonts w:ascii="Arial" w:hAnsi="Arial" w:cs="Arial"/>
          <w:sz w:val="24"/>
          <w:szCs w:val="24"/>
        </w:rPr>
        <w:t>Dobbertin</w:t>
      </w:r>
      <w:proofErr w:type="spellEnd"/>
      <w:r w:rsidR="000651D1">
        <w:rPr>
          <w:rFonts w:ascii="Arial" w:hAnsi="Arial" w:cs="Arial"/>
          <w:sz w:val="24"/>
          <w:szCs w:val="24"/>
        </w:rPr>
        <w:t xml:space="preserve"> – yes, </w:t>
      </w:r>
      <w:proofErr w:type="spellStart"/>
      <w:r w:rsidR="000651D1">
        <w:rPr>
          <w:rFonts w:ascii="Arial" w:hAnsi="Arial" w:cs="Arial"/>
          <w:sz w:val="24"/>
          <w:szCs w:val="24"/>
        </w:rPr>
        <w:t>Spindler</w:t>
      </w:r>
      <w:proofErr w:type="spellEnd"/>
      <w:r w:rsidR="000651D1">
        <w:rPr>
          <w:rFonts w:ascii="Arial" w:hAnsi="Arial" w:cs="Arial"/>
          <w:sz w:val="24"/>
          <w:szCs w:val="24"/>
        </w:rPr>
        <w:t xml:space="preserve"> – yes, Pfeiffer – yes, </w:t>
      </w:r>
      <w:proofErr w:type="spellStart"/>
      <w:r w:rsidR="000651D1">
        <w:rPr>
          <w:rFonts w:ascii="Arial" w:hAnsi="Arial" w:cs="Arial"/>
          <w:sz w:val="24"/>
          <w:szCs w:val="24"/>
        </w:rPr>
        <w:t>Neuman</w:t>
      </w:r>
      <w:proofErr w:type="spellEnd"/>
      <w:r w:rsidR="000651D1">
        <w:rPr>
          <w:rFonts w:ascii="Arial" w:hAnsi="Arial" w:cs="Arial"/>
          <w:sz w:val="24"/>
          <w:szCs w:val="24"/>
        </w:rPr>
        <w:t xml:space="preserve"> – yes, </w:t>
      </w:r>
      <w:proofErr w:type="spellStart"/>
      <w:r w:rsidR="000651D1">
        <w:rPr>
          <w:rFonts w:ascii="Arial" w:hAnsi="Arial" w:cs="Arial"/>
          <w:sz w:val="24"/>
          <w:szCs w:val="24"/>
        </w:rPr>
        <w:t>Welnetz</w:t>
      </w:r>
      <w:proofErr w:type="spellEnd"/>
      <w:r w:rsidR="000651D1">
        <w:rPr>
          <w:rFonts w:ascii="Arial" w:hAnsi="Arial" w:cs="Arial"/>
          <w:sz w:val="24"/>
          <w:szCs w:val="24"/>
        </w:rPr>
        <w:t xml:space="preserve"> – yes.</w:t>
      </w:r>
    </w:p>
    <w:p w:rsidR="000651D1" w:rsidRDefault="000651D1" w:rsidP="000651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51D1" w:rsidRDefault="000651D1" w:rsidP="000651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Pfeiffer,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adjourn at 7:28 p.m.  Motion carried 5-0.</w:t>
      </w:r>
    </w:p>
    <w:p w:rsidR="000651D1" w:rsidRDefault="000651D1" w:rsidP="000651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51D1" w:rsidRDefault="000651D1" w:rsidP="000651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Respectfully submitted, </w:t>
      </w:r>
    </w:p>
    <w:p w:rsidR="000651D1" w:rsidRDefault="000651D1" w:rsidP="000651D1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651D1" w:rsidRDefault="000651D1" w:rsidP="000651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 Pfeiffer</w:t>
      </w:r>
    </w:p>
    <w:p w:rsidR="000651D1" w:rsidRDefault="000651D1" w:rsidP="000651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Clerk</w:t>
      </w:r>
    </w:p>
    <w:p w:rsidR="00953F00" w:rsidRPr="00953F00" w:rsidRDefault="00953F00" w:rsidP="00953F0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53F00" w:rsidRPr="00953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5786"/>
    <w:multiLevelType w:val="hybridMultilevel"/>
    <w:tmpl w:val="F19C87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00"/>
    <w:rsid w:val="000651D1"/>
    <w:rsid w:val="005E04DC"/>
    <w:rsid w:val="00772FD8"/>
    <w:rsid w:val="0095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D0CA0"/>
  <w15:chartTrackingRefBased/>
  <w15:docId w15:val="{47564100-D75C-4076-905D-2EABA4E9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E04D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Schoolbook" w:eastAsiaTheme="majorEastAsia" w:hAnsi="Century Schoolbook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95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2020-03-11T15:46:00Z</dcterms:created>
  <dcterms:modified xsi:type="dcterms:W3CDTF">2020-03-11T15:59:00Z</dcterms:modified>
</cp:coreProperties>
</file>