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F3F" w:rsidRDefault="00DA0041" w:rsidP="00DA0041">
      <w:pPr>
        <w:spacing w:after="0" w:line="240" w:lineRule="auto"/>
        <w:jc w:val="center"/>
        <w:rPr>
          <w:rFonts w:ascii="Arial" w:hAnsi="Arial" w:cs="Arial"/>
          <w:b/>
          <w:sz w:val="28"/>
          <w:szCs w:val="28"/>
        </w:rPr>
      </w:pPr>
      <w:r>
        <w:rPr>
          <w:rFonts w:ascii="Arial" w:hAnsi="Arial" w:cs="Arial"/>
          <w:b/>
          <w:sz w:val="28"/>
          <w:szCs w:val="28"/>
        </w:rPr>
        <w:t>MERTON</w:t>
      </w:r>
      <w:r w:rsidR="00B049E7">
        <w:rPr>
          <w:rFonts w:ascii="Arial" w:hAnsi="Arial" w:cs="Arial"/>
          <w:b/>
          <w:sz w:val="28"/>
          <w:szCs w:val="28"/>
        </w:rPr>
        <w:t xml:space="preserve"> COMMUNITY SCHOOL DISTRICT</w:t>
      </w:r>
    </w:p>
    <w:p w:rsidR="00B049E7" w:rsidRDefault="00B049E7" w:rsidP="00DA0041">
      <w:pPr>
        <w:spacing w:after="0" w:line="240" w:lineRule="auto"/>
        <w:jc w:val="center"/>
        <w:rPr>
          <w:rFonts w:ascii="Arial" w:hAnsi="Arial" w:cs="Arial"/>
          <w:b/>
          <w:sz w:val="28"/>
          <w:szCs w:val="28"/>
        </w:rPr>
      </w:pPr>
      <w:r>
        <w:rPr>
          <w:rFonts w:ascii="Arial" w:hAnsi="Arial" w:cs="Arial"/>
          <w:b/>
          <w:sz w:val="28"/>
          <w:szCs w:val="28"/>
        </w:rPr>
        <w:t>Board of Education</w:t>
      </w:r>
    </w:p>
    <w:p w:rsidR="00B049E7" w:rsidRDefault="00B049E7" w:rsidP="00DA0041">
      <w:pPr>
        <w:spacing w:after="0" w:line="240" w:lineRule="auto"/>
        <w:jc w:val="center"/>
        <w:rPr>
          <w:rFonts w:ascii="Arial" w:hAnsi="Arial" w:cs="Arial"/>
          <w:b/>
          <w:sz w:val="28"/>
          <w:szCs w:val="28"/>
        </w:rPr>
      </w:pPr>
      <w:r>
        <w:rPr>
          <w:rFonts w:ascii="Arial" w:hAnsi="Arial" w:cs="Arial"/>
          <w:b/>
          <w:sz w:val="28"/>
          <w:szCs w:val="28"/>
        </w:rPr>
        <w:t>Friday, July 14, 2017</w:t>
      </w:r>
    </w:p>
    <w:p w:rsidR="00B049E7" w:rsidRDefault="00B049E7" w:rsidP="00DA0041">
      <w:pPr>
        <w:spacing w:after="0" w:line="240" w:lineRule="auto"/>
        <w:jc w:val="center"/>
        <w:rPr>
          <w:rFonts w:ascii="Arial" w:hAnsi="Arial" w:cs="Arial"/>
          <w:b/>
          <w:sz w:val="28"/>
          <w:szCs w:val="28"/>
        </w:rPr>
      </w:pPr>
      <w:r>
        <w:rPr>
          <w:rFonts w:ascii="Arial" w:hAnsi="Arial" w:cs="Arial"/>
          <w:b/>
          <w:sz w:val="28"/>
          <w:szCs w:val="28"/>
        </w:rPr>
        <w:t>7:00 a.m.</w:t>
      </w:r>
    </w:p>
    <w:p w:rsidR="00B049E7" w:rsidRDefault="00B049E7" w:rsidP="00DA0041">
      <w:pPr>
        <w:spacing w:after="0" w:line="240" w:lineRule="auto"/>
        <w:jc w:val="center"/>
        <w:rPr>
          <w:rFonts w:ascii="Arial" w:hAnsi="Arial" w:cs="Arial"/>
          <w:b/>
          <w:sz w:val="28"/>
          <w:szCs w:val="28"/>
        </w:rPr>
      </w:pPr>
    </w:p>
    <w:p w:rsidR="00B049E7" w:rsidRDefault="00862DBD" w:rsidP="00B049E7">
      <w:pPr>
        <w:spacing w:after="0" w:line="240" w:lineRule="auto"/>
        <w:rPr>
          <w:rFonts w:ascii="Arial" w:hAnsi="Arial" w:cs="Arial"/>
          <w:sz w:val="24"/>
          <w:szCs w:val="24"/>
        </w:rPr>
      </w:pPr>
      <w:r>
        <w:rPr>
          <w:rFonts w:ascii="Arial" w:hAnsi="Arial" w:cs="Arial"/>
          <w:sz w:val="24"/>
          <w:szCs w:val="24"/>
        </w:rPr>
        <w:t xml:space="preserve">President </w:t>
      </w:r>
      <w:proofErr w:type="spellStart"/>
      <w:r>
        <w:rPr>
          <w:rFonts w:ascii="Arial" w:hAnsi="Arial" w:cs="Arial"/>
          <w:sz w:val="24"/>
          <w:szCs w:val="24"/>
        </w:rPr>
        <w:t>Dobbertin</w:t>
      </w:r>
      <w:proofErr w:type="spellEnd"/>
      <w:r>
        <w:rPr>
          <w:rFonts w:ascii="Arial" w:hAnsi="Arial" w:cs="Arial"/>
          <w:sz w:val="24"/>
          <w:szCs w:val="24"/>
        </w:rPr>
        <w:t xml:space="preserve"> called the meeting to order at 7:01 a.m.  The Pledge of allegiance followed.  </w:t>
      </w:r>
      <w:proofErr w:type="spellStart"/>
      <w:r>
        <w:rPr>
          <w:rFonts w:ascii="Arial" w:hAnsi="Arial" w:cs="Arial"/>
          <w:sz w:val="24"/>
          <w:szCs w:val="24"/>
        </w:rPr>
        <w:t>Dobbertin</w:t>
      </w:r>
      <w:proofErr w:type="spellEnd"/>
      <w:r>
        <w:rPr>
          <w:rFonts w:ascii="Arial" w:hAnsi="Arial" w:cs="Arial"/>
          <w:sz w:val="24"/>
          <w:szCs w:val="24"/>
        </w:rPr>
        <w:t xml:space="preserve"> announced the meeting was properly posted.  Board members present were </w:t>
      </w:r>
      <w:proofErr w:type="spellStart"/>
      <w:r>
        <w:rPr>
          <w:rFonts w:ascii="Arial" w:hAnsi="Arial" w:cs="Arial"/>
          <w:sz w:val="24"/>
          <w:szCs w:val="24"/>
        </w:rPr>
        <w:t>Dobbertin</w:t>
      </w:r>
      <w:proofErr w:type="spellEnd"/>
      <w:r>
        <w:rPr>
          <w:rFonts w:ascii="Arial" w:hAnsi="Arial" w:cs="Arial"/>
          <w:sz w:val="24"/>
          <w:szCs w:val="24"/>
        </w:rPr>
        <w:t xml:space="preserve">, Pfeiffer, </w:t>
      </w:r>
      <w:proofErr w:type="spellStart"/>
      <w:r>
        <w:rPr>
          <w:rFonts w:ascii="Arial" w:hAnsi="Arial" w:cs="Arial"/>
          <w:sz w:val="24"/>
          <w:szCs w:val="24"/>
        </w:rPr>
        <w:t>Spindler</w:t>
      </w:r>
      <w:proofErr w:type="spellEnd"/>
      <w:r>
        <w:rPr>
          <w:rFonts w:ascii="Arial" w:hAnsi="Arial" w:cs="Arial"/>
          <w:sz w:val="24"/>
          <w:szCs w:val="24"/>
        </w:rPr>
        <w:t xml:space="preserve">, </w:t>
      </w:r>
      <w:proofErr w:type="spellStart"/>
      <w:r>
        <w:rPr>
          <w:rFonts w:ascii="Arial" w:hAnsi="Arial" w:cs="Arial"/>
          <w:sz w:val="24"/>
          <w:szCs w:val="24"/>
        </w:rPr>
        <w:t>Buening</w:t>
      </w:r>
      <w:proofErr w:type="spellEnd"/>
      <w:r>
        <w:rPr>
          <w:rFonts w:ascii="Arial" w:hAnsi="Arial" w:cs="Arial"/>
          <w:sz w:val="24"/>
          <w:szCs w:val="24"/>
        </w:rPr>
        <w:t xml:space="preserve"> and </w:t>
      </w:r>
      <w:proofErr w:type="spellStart"/>
      <w:r>
        <w:rPr>
          <w:rFonts w:ascii="Arial" w:hAnsi="Arial" w:cs="Arial"/>
          <w:sz w:val="24"/>
          <w:szCs w:val="24"/>
        </w:rPr>
        <w:t>Welnetz</w:t>
      </w:r>
      <w:proofErr w:type="spellEnd"/>
      <w:r>
        <w:rPr>
          <w:rFonts w:ascii="Arial" w:hAnsi="Arial" w:cs="Arial"/>
          <w:sz w:val="24"/>
          <w:szCs w:val="24"/>
        </w:rPr>
        <w:t>.  District Administrator Russ was in attendance.  There were no reporters and no citizens.</w:t>
      </w:r>
    </w:p>
    <w:p w:rsidR="00862DBD" w:rsidRDefault="00862DBD" w:rsidP="00B049E7">
      <w:pPr>
        <w:spacing w:after="0" w:line="240" w:lineRule="auto"/>
        <w:rPr>
          <w:rFonts w:ascii="Arial" w:hAnsi="Arial" w:cs="Arial"/>
          <w:sz w:val="24"/>
          <w:szCs w:val="24"/>
        </w:rPr>
      </w:pPr>
    </w:p>
    <w:p w:rsidR="00862DBD" w:rsidRDefault="00862DBD" w:rsidP="00B049E7">
      <w:pPr>
        <w:spacing w:after="0" w:line="240" w:lineRule="auto"/>
        <w:rPr>
          <w:rFonts w:ascii="Arial" w:hAnsi="Arial" w:cs="Arial"/>
          <w:b/>
          <w:sz w:val="24"/>
          <w:szCs w:val="24"/>
        </w:rPr>
      </w:pPr>
      <w:r>
        <w:rPr>
          <w:rFonts w:ascii="Arial" w:hAnsi="Arial" w:cs="Arial"/>
          <w:b/>
          <w:sz w:val="24"/>
          <w:szCs w:val="24"/>
        </w:rPr>
        <w:t>Approval of Agenda</w:t>
      </w:r>
    </w:p>
    <w:p w:rsidR="00862DBD" w:rsidRDefault="00862DBD" w:rsidP="00B049E7">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Buening</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the agenda as presented.</w:t>
      </w:r>
      <w:proofErr w:type="gramEnd"/>
      <w:r>
        <w:rPr>
          <w:rFonts w:ascii="Arial" w:hAnsi="Arial" w:cs="Arial"/>
          <w:sz w:val="24"/>
          <w:szCs w:val="24"/>
        </w:rPr>
        <w:t xml:space="preserve">  Motion carried unanimously.</w:t>
      </w:r>
    </w:p>
    <w:p w:rsidR="00862DBD" w:rsidRDefault="00862DBD" w:rsidP="00B049E7">
      <w:pPr>
        <w:spacing w:after="0" w:line="240" w:lineRule="auto"/>
        <w:rPr>
          <w:rFonts w:ascii="Arial" w:hAnsi="Arial" w:cs="Arial"/>
          <w:sz w:val="24"/>
          <w:szCs w:val="24"/>
        </w:rPr>
      </w:pPr>
    </w:p>
    <w:p w:rsidR="00862DBD" w:rsidRDefault="00862DBD" w:rsidP="00B049E7">
      <w:pPr>
        <w:spacing w:after="0" w:line="240" w:lineRule="auto"/>
        <w:rPr>
          <w:rFonts w:ascii="Arial" w:hAnsi="Arial" w:cs="Arial"/>
          <w:b/>
          <w:sz w:val="24"/>
          <w:szCs w:val="24"/>
        </w:rPr>
      </w:pPr>
      <w:r>
        <w:rPr>
          <w:rFonts w:ascii="Arial" w:hAnsi="Arial" w:cs="Arial"/>
          <w:b/>
          <w:sz w:val="24"/>
          <w:szCs w:val="24"/>
        </w:rPr>
        <w:t>Approval of Minutes</w:t>
      </w:r>
    </w:p>
    <w:p w:rsidR="00862DBD" w:rsidRDefault="00E92141" w:rsidP="00B049E7">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Buening</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the board meeting minutes of Monday, June 26, 2017 @ 7:00 p.m.</w:t>
      </w:r>
      <w:proofErr w:type="gramEnd"/>
      <w:r>
        <w:rPr>
          <w:rFonts w:ascii="Arial" w:hAnsi="Arial" w:cs="Arial"/>
          <w:sz w:val="24"/>
          <w:szCs w:val="24"/>
        </w:rPr>
        <w:t xml:space="preserve">  Motion carried unanimously.</w:t>
      </w:r>
    </w:p>
    <w:p w:rsidR="00E92141" w:rsidRDefault="00E92141" w:rsidP="00B049E7">
      <w:pPr>
        <w:spacing w:after="0" w:line="240" w:lineRule="auto"/>
        <w:rPr>
          <w:rFonts w:ascii="Arial" w:hAnsi="Arial" w:cs="Arial"/>
          <w:sz w:val="24"/>
          <w:szCs w:val="24"/>
        </w:rPr>
      </w:pPr>
    </w:p>
    <w:p w:rsidR="00E92141" w:rsidRDefault="00E92141" w:rsidP="00B049E7">
      <w:pPr>
        <w:spacing w:after="0" w:line="240" w:lineRule="auto"/>
        <w:rPr>
          <w:rFonts w:ascii="Arial" w:hAnsi="Arial" w:cs="Arial"/>
          <w:b/>
          <w:sz w:val="24"/>
          <w:szCs w:val="24"/>
        </w:rPr>
      </w:pPr>
      <w:r>
        <w:rPr>
          <w:rFonts w:ascii="Arial" w:hAnsi="Arial" w:cs="Arial"/>
          <w:b/>
          <w:sz w:val="24"/>
          <w:szCs w:val="24"/>
        </w:rPr>
        <w:t>Approval of Financial Report and Bill Listing</w:t>
      </w:r>
    </w:p>
    <w:p w:rsidR="00E92141" w:rsidRDefault="00E92141" w:rsidP="00B049E7">
      <w:pPr>
        <w:spacing w:after="0" w:line="240" w:lineRule="auto"/>
        <w:rPr>
          <w:rFonts w:ascii="Arial" w:hAnsi="Arial" w:cs="Arial"/>
          <w:sz w:val="24"/>
          <w:szCs w:val="24"/>
        </w:rPr>
      </w:pPr>
      <w:r>
        <w:rPr>
          <w:rFonts w:ascii="Arial" w:hAnsi="Arial" w:cs="Arial"/>
          <w:sz w:val="24"/>
          <w:szCs w:val="24"/>
        </w:rPr>
        <w:t xml:space="preserve">Motion by Pfeiffer, second by </w:t>
      </w:r>
      <w:proofErr w:type="spellStart"/>
      <w:r>
        <w:rPr>
          <w:rFonts w:ascii="Arial" w:hAnsi="Arial" w:cs="Arial"/>
          <w:sz w:val="24"/>
          <w:szCs w:val="24"/>
        </w:rPr>
        <w:t>Buening</w:t>
      </w:r>
      <w:proofErr w:type="spellEnd"/>
      <w:r>
        <w:rPr>
          <w:rFonts w:ascii="Arial" w:hAnsi="Arial" w:cs="Arial"/>
          <w:sz w:val="24"/>
          <w:szCs w:val="24"/>
        </w:rPr>
        <w:t xml:space="preserve"> to approve Direct Deposit #900044373-900044445in the amount of $67,680.19, Direct Deposit #900044446-900044506 in the amount of $85,680.62, Direct Deposit #000553675-000553675 in the amount of $498.69, Wire Transfers #201600668-201700018 in the amount of $179,190.20, Accounts Payable #52305-52341 in the amount of $225,691.45, AP Wire Transfers #201600664-201600673 in the amount of $11,726.46 and ACH/Direct Deposits #161700147-161700173 in the amount of $6,608.42.  Motion carried unanimously.</w:t>
      </w:r>
    </w:p>
    <w:p w:rsidR="00E92141" w:rsidRDefault="00E92141" w:rsidP="00B049E7">
      <w:pPr>
        <w:spacing w:after="0" w:line="240" w:lineRule="auto"/>
        <w:rPr>
          <w:rFonts w:ascii="Arial" w:hAnsi="Arial" w:cs="Arial"/>
          <w:sz w:val="24"/>
          <w:szCs w:val="24"/>
        </w:rPr>
      </w:pPr>
    </w:p>
    <w:p w:rsidR="00E92141" w:rsidRDefault="00E92141" w:rsidP="00B049E7">
      <w:pPr>
        <w:spacing w:after="0" w:line="240" w:lineRule="auto"/>
        <w:rPr>
          <w:rFonts w:ascii="Arial" w:hAnsi="Arial" w:cs="Arial"/>
          <w:b/>
          <w:sz w:val="24"/>
          <w:szCs w:val="24"/>
        </w:rPr>
      </w:pPr>
      <w:r>
        <w:rPr>
          <w:rFonts w:ascii="Arial" w:hAnsi="Arial" w:cs="Arial"/>
          <w:b/>
          <w:sz w:val="24"/>
          <w:szCs w:val="24"/>
        </w:rPr>
        <w:t xml:space="preserve">Delegations to be </w:t>
      </w:r>
      <w:proofErr w:type="gramStart"/>
      <w:r>
        <w:rPr>
          <w:rFonts w:ascii="Arial" w:hAnsi="Arial" w:cs="Arial"/>
          <w:b/>
          <w:sz w:val="24"/>
          <w:szCs w:val="24"/>
        </w:rPr>
        <w:t>Heard</w:t>
      </w:r>
      <w:proofErr w:type="gramEnd"/>
    </w:p>
    <w:p w:rsidR="00E92141" w:rsidRDefault="00E92141" w:rsidP="00B049E7">
      <w:pPr>
        <w:spacing w:after="0" w:line="240" w:lineRule="auto"/>
        <w:rPr>
          <w:rFonts w:ascii="Arial" w:hAnsi="Arial" w:cs="Arial"/>
          <w:sz w:val="24"/>
          <w:szCs w:val="24"/>
        </w:rPr>
      </w:pPr>
      <w:r>
        <w:rPr>
          <w:rFonts w:ascii="Arial" w:hAnsi="Arial" w:cs="Arial"/>
          <w:sz w:val="24"/>
          <w:szCs w:val="24"/>
        </w:rPr>
        <w:t>There were none.</w:t>
      </w:r>
    </w:p>
    <w:p w:rsidR="00E92141" w:rsidRDefault="00E92141" w:rsidP="00B049E7">
      <w:pPr>
        <w:spacing w:after="0" w:line="240" w:lineRule="auto"/>
        <w:rPr>
          <w:rFonts w:ascii="Arial" w:hAnsi="Arial" w:cs="Arial"/>
          <w:sz w:val="24"/>
          <w:szCs w:val="24"/>
        </w:rPr>
      </w:pPr>
    </w:p>
    <w:p w:rsidR="00E92141" w:rsidRDefault="00E92141" w:rsidP="00B049E7">
      <w:pPr>
        <w:spacing w:after="0" w:line="240" w:lineRule="auto"/>
        <w:rPr>
          <w:rFonts w:ascii="Arial" w:hAnsi="Arial" w:cs="Arial"/>
          <w:b/>
          <w:sz w:val="24"/>
          <w:szCs w:val="24"/>
        </w:rPr>
      </w:pPr>
      <w:r>
        <w:rPr>
          <w:rFonts w:ascii="Arial" w:hAnsi="Arial" w:cs="Arial"/>
          <w:b/>
          <w:sz w:val="24"/>
          <w:szCs w:val="24"/>
        </w:rPr>
        <w:t>Administrator’s Report</w:t>
      </w:r>
    </w:p>
    <w:p w:rsidR="00E92141" w:rsidRDefault="00E92141" w:rsidP="00E92141">
      <w:pPr>
        <w:pStyle w:val="ListParagraph"/>
        <w:numPr>
          <w:ilvl w:val="0"/>
          <w:numId w:val="1"/>
        </w:numPr>
        <w:spacing w:after="0" w:line="240" w:lineRule="auto"/>
        <w:rPr>
          <w:rFonts w:ascii="Arial" w:hAnsi="Arial" w:cs="Arial"/>
          <w:b/>
          <w:sz w:val="24"/>
          <w:szCs w:val="24"/>
        </w:rPr>
      </w:pPr>
      <w:r>
        <w:rPr>
          <w:rFonts w:ascii="Arial" w:hAnsi="Arial" w:cs="Arial"/>
          <w:b/>
          <w:sz w:val="24"/>
          <w:szCs w:val="24"/>
        </w:rPr>
        <w:t>Action</w:t>
      </w:r>
    </w:p>
    <w:p w:rsidR="00E92141" w:rsidRDefault="00E92141" w:rsidP="00E92141">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xml:space="preserve">, second by </w:t>
      </w:r>
      <w:proofErr w:type="spellStart"/>
      <w:r>
        <w:rPr>
          <w:rFonts w:ascii="Arial" w:hAnsi="Arial" w:cs="Arial"/>
          <w:sz w:val="24"/>
          <w:szCs w:val="24"/>
        </w:rPr>
        <w:t>Spindler</w:t>
      </w:r>
      <w:proofErr w:type="spellEnd"/>
      <w:r>
        <w:rPr>
          <w:rFonts w:ascii="Arial" w:hAnsi="Arial" w:cs="Arial"/>
          <w:sz w:val="24"/>
          <w:szCs w:val="24"/>
        </w:rPr>
        <w:t xml:space="preserve"> to approve the donations as presented.</w:t>
      </w:r>
      <w:proofErr w:type="gramEnd"/>
      <w:r>
        <w:rPr>
          <w:rFonts w:ascii="Arial" w:hAnsi="Arial" w:cs="Arial"/>
          <w:sz w:val="24"/>
          <w:szCs w:val="24"/>
        </w:rPr>
        <w:t xml:space="preserve">  Motion carried unanimously.</w:t>
      </w:r>
    </w:p>
    <w:p w:rsidR="00E92141" w:rsidRDefault="00E92141" w:rsidP="00E92141">
      <w:pPr>
        <w:spacing w:after="0" w:line="240" w:lineRule="auto"/>
        <w:rPr>
          <w:rFonts w:ascii="Arial" w:hAnsi="Arial" w:cs="Arial"/>
          <w:sz w:val="24"/>
          <w:szCs w:val="24"/>
        </w:rPr>
      </w:pPr>
    </w:p>
    <w:p w:rsidR="00E92141" w:rsidRDefault="00E92141" w:rsidP="00E92141">
      <w:pPr>
        <w:pStyle w:val="ListParagraph"/>
        <w:numPr>
          <w:ilvl w:val="0"/>
          <w:numId w:val="1"/>
        </w:numPr>
        <w:spacing w:after="0" w:line="240" w:lineRule="auto"/>
        <w:rPr>
          <w:rFonts w:ascii="Arial" w:hAnsi="Arial" w:cs="Arial"/>
          <w:b/>
          <w:sz w:val="24"/>
          <w:szCs w:val="24"/>
        </w:rPr>
      </w:pPr>
      <w:r>
        <w:rPr>
          <w:rFonts w:ascii="Arial" w:hAnsi="Arial" w:cs="Arial"/>
          <w:b/>
          <w:sz w:val="24"/>
          <w:szCs w:val="24"/>
        </w:rPr>
        <w:t>Information</w:t>
      </w:r>
    </w:p>
    <w:p w:rsidR="00E92141" w:rsidRDefault="00F438E8" w:rsidP="00E92141">
      <w:pPr>
        <w:spacing w:after="0" w:line="240" w:lineRule="auto"/>
        <w:rPr>
          <w:rFonts w:ascii="Arial" w:hAnsi="Arial" w:cs="Arial"/>
          <w:sz w:val="24"/>
          <w:szCs w:val="24"/>
        </w:rPr>
      </w:pPr>
      <w:r>
        <w:rPr>
          <w:rFonts w:ascii="Arial" w:hAnsi="Arial" w:cs="Arial"/>
          <w:sz w:val="24"/>
          <w:szCs w:val="24"/>
        </w:rPr>
        <w:t>District Administrator Russ updated the board on the most recent enrollment #’s.</w:t>
      </w:r>
    </w:p>
    <w:p w:rsidR="00F438E8" w:rsidRDefault="00F438E8" w:rsidP="00E92141">
      <w:pPr>
        <w:spacing w:after="0" w:line="240" w:lineRule="auto"/>
        <w:rPr>
          <w:rFonts w:ascii="Arial" w:hAnsi="Arial" w:cs="Arial"/>
          <w:sz w:val="24"/>
          <w:szCs w:val="24"/>
        </w:rPr>
      </w:pPr>
    </w:p>
    <w:p w:rsidR="00F438E8" w:rsidRDefault="00F438E8" w:rsidP="00E92141">
      <w:pPr>
        <w:spacing w:after="0" w:line="240" w:lineRule="auto"/>
        <w:rPr>
          <w:rFonts w:ascii="Arial" w:hAnsi="Arial" w:cs="Arial"/>
          <w:b/>
          <w:sz w:val="24"/>
          <w:szCs w:val="24"/>
        </w:rPr>
      </w:pPr>
      <w:r>
        <w:rPr>
          <w:rFonts w:ascii="Arial" w:hAnsi="Arial" w:cs="Arial"/>
          <w:b/>
          <w:sz w:val="24"/>
          <w:szCs w:val="24"/>
        </w:rPr>
        <w:t>Committee Reports</w:t>
      </w:r>
    </w:p>
    <w:p w:rsidR="00F438E8" w:rsidRDefault="00F438E8" w:rsidP="00F438E8">
      <w:pPr>
        <w:pStyle w:val="ListParagraph"/>
        <w:numPr>
          <w:ilvl w:val="0"/>
          <w:numId w:val="2"/>
        </w:numPr>
        <w:spacing w:after="0" w:line="240" w:lineRule="auto"/>
        <w:rPr>
          <w:rFonts w:ascii="Arial" w:hAnsi="Arial" w:cs="Arial"/>
          <w:b/>
          <w:sz w:val="24"/>
          <w:szCs w:val="24"/>
        </w:rPr>
      </w:pPr>
      <w:r>
        <w:rPr>
          <w:rFonts w:ascii="Arial" w:hAnsi="Arial" w:cs="Arial"/>
          <w:b/>
          <w:sz w:val="24"/>
          <w:szCs w:val="24"/>
        </w:rPr>
        <w:t>Policy Committee</w:t>
      </w:r>
    </w:p>
    <w:p w:rsidR="00F438E8" w:rsidRDefault="00F438E8" w:rsidP="00F438E8">
      <w:pPr>
        <w:spacing w:after="0" w:line="240" w:lineRule="auto"/>
        <w:rPr>
          <w:rFonts w:ascii="Arial" w:hAnsi="Arial" w:cs="Arial"/>
          <w:sz w:val="24"/>
          <w:szCs w:val="24"/>
        </w:rPr>
      </w:pPr>
      <w:r>
        <w:rPr>
          <w:rFonts w:ascii="Arial" w:hAnsi="Arial" w:cs="Arial"/>
          <w:sz w:val="24"/>
          <w:szCs w:val="24"/>
        </w:rPr>
        <w:t>The Policy Committee recently met to discuss the Student Two Way Communication Device Policy</w:t>
      </w:r>
      <w:r w:rsidR="00AA27DA">
        <w:rPr>
          <w:rFonts w:ascii="Arial" w:hAnsi="Arial" w:cs="Arial"/>
          <w:sz w:val="24"/>
          <w:szCs w:val="24"/>
        </w:rPr>
        <w:t xml:space="preserve">.  </w:t>
      </w:r>
    </w:p>
    <w:p w:rsidR="00AA27DA" w:rsidRDefault="00AA27DA" w:rsidP="00F438E8">
      <w:pPr>
        <w:spacing w:after="0" w:line="240" w:lineRule="auto"/>
        <w:rPr>
          <w:rFonts w:ascii="Arial" w:hAnsi="Arial" w:cs="Arial"/>
          <w:sz w:val="24"/>
          <w:szCs w:val="24"/>
        </w:rPr>
      </w:pPr>
    </w:p>
    <w:p w:rsidR="00AA27DA" w:rsidRDefault="00AA27DA" w:rsidP="00F438E8">
      <w:pPr>
        <w:spacing w:after="0" w:line="240" w:lineRule="auto"/>
        <w:rPr>
          <w:rFonts w:ascii="Arial" w:hAnsi="Arial" w:cs="Arial"/>
          <w:b/>
          <w:sz w:val="24"/>
          <w:szCs w:val="24"/>
        </w:rPr>
      </w:pPr>
    </w:p>
    <w:p w:rsidR="00AA27DA" w:rsidRDefault="00AA27DA" w:rsidP="00F438E8">
      <w:pPr>
        <w:spacing w:after="0" w:line="240" w:lineRule="auto"/>
        <w:rPr>
          <w:rFonts w:ascii="Arial" w:hAnsi="Arial" w:cs="Arial"/>
          <w:b/>
          <w:sz w:val="24"/>
          <w:szCs w:val="24"/>
        </w:rPr>
      </w:pPr>
    </w:p>
    <w:p w:rsidR="00AA27DA" w:rsidRDefault="00AA27DA" w:rsidP="00F438E8">
      <w:pPr>
        <w:spacing w:after="0" w:line="240" w:lineRule="auto"/>
        <w:rPr>
          <w:rFonts w:ascii="Arial" w:hAnsi="Arial" w:cs="Arial"/>
          <w:b/>
          <w:sz w:val="24"/>
          <w:szCs w:val="24"/>
        </w:rPr>
      </w:pPr>
    </w:p>
    <w:p w:rsidR="00AA27DA" w:rsidRDefault="00AA27DA" w:rsidP="00F438E8">
      <w:pPr>
        <w:spacing w:after="0" w:line="240" w:lineRule="auto"/>
        <w:rPr>
          <w:rFonts w:ascii="Arial" w:hAnsi="Arial" w:cs="Arial"/>
          <w:sz w:val="24"/>
          <w:szCs w:val="24"/>
        </w:rPr>
      </w:pPr>
      <w:r>
        <w:rPr>
          <w:rFonts w:ascii="Arial" w:hAnsi="Arial" w:cs="Arial"/>
          <w:sz w:val="24"/>
          <w:szCs w:val="24"/>
        </w:rPr>
        <w:lastRenderedPageBreak/>
        <w:t>07/14/2017</w:t>
      </w:r>
    </w:p>
    <w:p w:rsidR="00AA27DA" w:rsidRPr="00AA27DA" w:rsidRDefault="00AA27DA" w:rsidP="00F438E8">
      <w:pPr>
        <w:spacing w:after="0" w:line="240" w:lineRule="auto"/>
        <w:rPr>
          <w:rFonts w:ascii="Arial" w:hAnsi="Arial" w:cs="Arial"/>
          <w:sz w:val="24"/>
          <w:szCs w:val="24"/>
        </w:rPr>
      </w:pPr>
      <w:r>
        <w:rPr>
          <w:rFonts w:ascii="Arial" w:hAnsi="Arial" w:cs="Arial"/>
          <w:sz w:val="24"/>
          <w:szCs w:val="24"/>
        </w:rPr>
        <w:t>Page Two</w:t>
      </w:r>
    </w:p>
    <w:p w:rsidR="00AA27DA" w:rsidRDefault="00AA27DA" w:rsidP="00F438E8">
      <w:pPr>
        <w:spacing w:after="0" w:line="240" w:lineRule="auto"/>
        <w:rPr>
          <w:rFonts w:ascii="Arial" w:hAnsi="Arial" w:cs="Arial"/>
          <w:b/>
          <w:sz w:val="24"/>
          <w:szCs w:val="24"/>
        </w:rPr>
      </w:pPr>
    </w:p>
    <w:p w:rsidR="00AA27DA" w:rsidRDefault="00AA27DA" w:rsidP="00F438E8">
      <w:pPr>
        <w:spacing w:after="0" w:line="240" w:lineRule="auto"/>
        <w:rPr>
          <w:rFonts w:ascii="Arial" w:hAnsi="Arial" w:cs="Arial"/>
          <w:b/>
          <w:sz w:val="24"/>
          <w:szCs w:val="24"/>
        </w:rPr>
      </w:pPr>
      <w:r>
        <w:rPr>
          <w:rFonts w:ascii="Arial" w:hAnsi="Arial" w:cs="Arial"/>
          <w:b/>
          <w:sz w:val="24"/>
          <w:szCs w:val="24"/>
        </w:rPr>
        <w:t>Old Business</w:t>
      </w:r>
    </w:p>
    <w:p w:rsidR="00AA27DA" w:rsidRDefault="00AA27DA" w:rsidP="00AA27DA">
      <w:pPr>
        <w:pStyle w:val="ListParagraph"/>
        <w:numPr>
          <w:ilvl w:val="0"/>
          <w:numId w:val="3"/>
        </w:numPr>
        <w:spacing w:after="0" w:line="240" w:lineRule="auto"/>
        <w:rPr>
          <w:rFonts w:ascii="Arial" w:hAnsi="Arial" w:cs="Arial"/>
          <w:b/>
          <w:sz w:val="24"/>
          <w:szCs w:val="24"/>
        </w:rPr>
      </w:pPr>
      <w:r>
        <w:rPr>
          <w:rFonts w:ascii="Arial" w:hAnsi="Arial" w:cs="Arial"/>
          <w:b/>
          <w:sz w:val="24"/>
          <w:szCs w:val="24"/>
        </w:rPr>
        <w:t>Final Reading of revised Policy #2005 District Administrator Evaluation (Action)</w:t>
      </w:r>
    </w:p>
    <w:p w:rsidR="00AA27DA" w:rsidRDefault="00AA27DA" w:rsidP="00AA27DA">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the revised Policy #2005 District Administrator Evaluation as presented.</w:t>
      </w:r>
      <w:proofErr w:type="gramEnd"/>
      <w:r>
        <w:rPr>
          <w:rFonts w:ascii="Arial" w:hAnsi="Arial" w:cs="Arial"/>
          <w:sz w:val="24"/>
          <w:szCs w:val="24"/>
        </w:rPr>
        <w:t xml:space="preserve">  Motion carried 4-1.</w:t>
      </w:r>
    </w:p>
    <w:p w:rsidR="00AA27DA" w:rsidRDefault="00AA27DA" w:rsidP="00AA27DA">
      <w:pPr>
        <w:spacing w:after="0" w:line="240" w:lineRule="auto"/>
        <w:rPr>
          <w:rFonts w:ascii="Arial" w:hAnsi="Arial" w:cs="Arial"/>
          <w:sz w:val="24"/>
          <w:szCs w:val="24"/>
        </w:rPr>
      </w:pPr>
    </w:p>
    <w:p w:rsidR="00AA27DA" w:rsidRDefault="00AA27DA" w:rsidP="00AA27DA">
      <w:pPr>
        <w:pStyle w:val="ListParagraph"/>
        <w:numPr>
          <w:ilvl w:val="0"/>
          <w:numId w:val="3"/>
        </w:numPr>
        <w:spacing w:after="0" w:line="240" w:lineRule="auto"/>
        <w:rPr>
          <w:rFonts w:ascii="Arial" w:hAnsi="Arial" w:cs="Arial"/>
          <w:b/>
          <w:sz w:val="24"/>
          <w:szCs w:val="24"/>
        </w:rPr>
      </w:pPr>
      <w:r>
        <w:rPr>
          <w:rFonts w:ascii="Arial" w:hAnsi="Arial" w:cs="Arial"/>
          <w:b/>
          <w:sz w:val="24"/>
          <w:szCs w:val="24"/>
        </w:rPr>
        <w:t>Final reading of Academic and Career Curriculum (Action)</w:t>
      </w:r>
    </w:p>
    <w:p w:rsidR="00AA27DA" w:rsidRDefault="00AA27DA" w:rsidP="00AA27DA">
      <w:pPr>
        <w:spacing w:after="0" w:line="240" w:lineRule="auto"/>
        <w:rPr>
          <w:rFonts w:ascii="Arial" w:hAnsi="Arial" w:cs="Arial"/>
          <w:sz w:val="24"/>
          <w:szCs w:val="24"/>
        </w:rPr>
      </w:pPr>
      <w:r>
        <w:rPr>
          <w:rFonts w:ascii="Arial" w:hAnsi="Arial" w:cs="Arial"/>
          <w:sz w:val="24"/>
          <w:szCs w:val="24"/>
        </w:rPr>
        <w:t xml:space="preserve">Motion by Pfeiffer, second by </w:t>
      </w:r>
      <w:proofErr w:type="spellStart"/>
      <w:r>
        <w:rPr>
          <w:rFonts w:ascii="Arial" w:hAnsi="Arial" w:cs="Arial"/>
          <w:sz w:val="24"/>
          <w:szCs w:val="24"/>
        </w:rPr>
        <w:t>Spindler</w:t>
      </w:r>
      <w:proofErr w:type="spellEnd"/>
      <w:r>
        <w:rPr>
          <w:rFonts w:ascii="Arial" w:hAnsi="Arial" w:cs="Arial"/>
          <w:sz w:val="24"/>
          <w:szCs w:val="24"/>
        </w:rPr>
        <w:t xml:space="preserve"> to approve the Academic and Career Planning Curriculum as presented.  Motion carried unanimously.</w:t>
      </w:r>
    </w:p>
    <w:p w:rsidR="00AA27DA" w:rsidRDefault="00AA27DA" w:rsidP="00AA27DA">
      <w:pPr>
        <w:spacing w:after="0" w:line="240" w:lineRule="auto"/>
        <w:rPr>
          <w:rFonts w:ascii="Arial" w:hAnsi="Arial" w:cs="Arial"/>
          <w:sz w:val="24"/>
          <w:szCs w:val="24"/>
        </w:rPr>
      </w:pPr>
    </w:p>
    <w:p w:rsidR="00AA27DA" w:rsidRDefault="00AA27DA" w:rsidP="00AA27DA">
      <w:pPr>
        <w:spacing w:after="0" w:line="240" w:lineRule="auto"/>
        <w:rPr>
          <w:rFonts w:ascii="Arial" w:hAnsi="Arial" w:cs="Arial"/>
          <w:b/>
          <w:sz w:val="24"/>
          <w:szCs w:val="24"/>
        </w:rPr>
      </w:pPr>
      <w:r>
        <w:rPr>
          <w:rFonts w:ascii="Arial" w:hAnsi="Arial" w:cs="Arial"/>
          <w:b/>
          <w:sz w:val="24"/>
          <w:szCs w:val="24"/>
        </w:rPr>
        <w:t>New Business</w:t>
      </w:r>
    </w:p>
    <w:p w:rsidR="00AA27DA" w:rsidRDefault="00AA27DA" w:rsidP="00AA27DA">
      <w:pPr>
        <w:pStyle w:val="ListParagraph"/>
        <w:numPr>
          <w:ilvl w:val="0"/>
          <w:numId w:val="4"/>
        </w:numPr>
        <w:spacing w:after="0" w:line="240" w:lineRule="auto"/>
        <w:rPr>
          <w:rFonts w:ascii="Arial" w:hAnsi="Arial" w:cs="Arial"/>
          <w:b/>
          <w:sz w:val="24"/>
          <w:szCs w:val="24"/>
        </w:rPr>
      </w:pPr>
      <w:r>
        <w:rPr>
          <w:rFonts w:ascii="Arial" w:hAnsi="Arial" w:cs="Arial"/>
          <w:b/>
          <w:sz w:val="24"/>
          <w:szCs w:val="24"/>
        </w:rPr>
        <w:t>First Reading/Review of Student Two Way Communication Device Policy</w:t>
      </w:r>
    </w:p>
    <w:p w:rsidR="00AA27DA" w:rsidRDefault="00AA27DA" w:rsidP="00AA27DA">
      <w:pPr>
        <w:spacing w:after="0" w:line="240" w:lineRule="auto"/>
        <w:rPr>
          <w:rFonts w:ascii="Arial" w:hAnsi="Arial" w:cs="Arial"/>
          <w:sz w:val="24"/>
          <w:szCs w:val="24"/>
        </w:rPr>
      </w:pPr>
      <w:r>
        <w:rPr>
          <w:rFonts w:ascii="Arial" w:hAnsi="Arial" w:cs="Arial"/>
          <w:sz w:val="24"/>
          <w:szCs w:val="24"/>
        </w:rPr>
        <w:t>This item was discussed in Committee Reports</w:t>
      </w:r>
    </w:p>
    <w:p w:rsidR="00AA27DA" w:rsidRDefault="00AA27DA" w:rsidP="00AA27DA">
      <w:pPr>
        <w:pStyle w:val="ListParagraph"/>
        <w:numPr>
          <w:ilvl w:val="0"/>
          <w:numId w:val="4"/>
        </w:numPr>
        <w:spacing w:after="0" w:line="240" w:lineRule="auto"/>
        <w:rPr>
          <w:rFonts w:ascii="Arial" w:hAnsi="Arial" w:cs="Arial"/>
          <w:b/>
          <w:sz w:val="24"/>
          <w:szCs w:val="24"/>
        </w:rPr>
      </w:pPr>
      <w:r>
        <w:rPr>
          <w:rFonts w:ascii="Arial" w:hAnsi="Arial" w:cs="Arial"/>
          <w:b/>
          <w:sz w:val="24"/>
          <w:szCs w:val="24"/>
        </w:rPr>
        <w:t xml:space="preserve">Approval of 2017-18 School Year </w:t>
      </w:r>
      <w:r w:rsidR="00D80A6D">
        <w:rPr>
          <w:rFonts w:ascii="Arial" w:hAnsi="Arial" w:cs="Arial"/>
          <w:b/>
          <w:sz w:val="24"/>
          <w:szCs w:val="24"/>
        </w:rPr>
        <w:t>Letters of Appointments (Action)</w:t>
      </w:r>
    </w:p>
    <w:p w:rsidR="00D80A6D" w:rsidRDefault="00D80A6D" w:rsidP="00D80A6D">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the 2017-18 School Year Letters of Appointments as presented.</w:t>
      </w:r>
      <w:proofErr w:type="gramEnd"/>
      <w:r>
        <w:rPr>
          <w:rFonts w:ascii="Arial" w:hAnsi="Arial" w:cs="Arial"/>
          <w:sz w:val="24"/>
          <w:szCs w:val="24"/>
        </w:rPr>
        <w:t xml:space="preserve">  Motion carried unanimously.</w:t>
      </w:r>
    </w:p>
    <w:p w:rsidR="00D80A6D" w:rsidRDefault="00D80A6D" w:rsidP="00D80A6D">
      <w:pPr>
        <w:pStyle w:val="ListParagraph"/>
        <w:numPr>
          <w:ilvl w:val="0"/>
          <w:numId w:val="4"/>
        </w:numPr>
        <w:spacing w:after="0" w:line="240" w:lineRule="auto"/>
        <w:rPr>
          <w:rFonts w:ascii="Arial" w:hAnsi="Arial" w:cs="Arial"/>
          <w:b/>
          <w:sz w:val="24"/>
          <w:szCs w:val="24"/>
        </w:rPr>
      </w:pPr>
      <w:r>
        <w:rPr>
          <w:rFonts w:ascii="Arial" w:hAnsi="Arial" w:cs="Arial"/>
          <w:b/>
          <w:sz w:val="24"/>
          <w:szCs w:val="24"/>
        </w:rPr>
        <w:t>2017-18 Academic Standards Declaration (Action)</w:t>
      </w:r>
    </w:p>
    <w:p w:rsidR="00D80A6D" w:rsidRDefault="00D80A6D" w:rsidP="00D80A6D">
      <w:pPr>
        <w:spacing w:after="0" w:line="240" w:lineRule="auto"/>
        <w:rPr>
          <w:rFonts w:ascii="Arial" w:hAnsi="Arial" w:cs="Arial"/>
          <w:sz w:val="24"/>
          <w:szCs w:val="24"/>
        </w:rPr>
      </w:pPr>
      <w:r>
        <w:rPr>
          <w:rFonts w:ascii="Arial" w:hAnsi="Arial" w:cs="Arial"/>
          <w:sz w:val="24"/>
          <w:szCs w:val="24"/>
        </w:rPr>
        <w:t xml:space="preserve">Motion by Pfeiffer, second by </w:t>
      </w:r>
      <w:proofErr w:type="spellStart"/>
      <w:r>
        <w:rPr>
          <w:rFonts w:ascii="Arial" w:hAnsi="Arial" w:cs="Arial"/>
          <w:sz w:val="24"/>
          <w:szCs w:val="24"/>
        </w:rPr>
        <w:t>Buening</w:t>
      </w:r>
      <w:proofErr w:type="spellEnd"/>
      <w:r>
        <w:rPr>
          <w:rFonts w:ascii="Arial" w:hAnsi="Arial" w:cs="Arial"/>
          <w:sz w:val="24"/>
          <w:szCs w:val="24"/>
        </w:rPr>
        <w:t xml:space="preserve"> to approve the following statement:</w:t>
      </w:r>
    </w:p>
    <w:p w:rsidR="00D80A6D" w:rsidRDefault="002B7C3E" w:rsidP="00D80A6D">
      <w:pPr>
        <w:spacing w:after="0" w:line="240" w:lineRule="auto"/>
        <w:rPr>
          <w:rFonts w:ascii="Arial" w:hAnsi="Arial" w:cs="Arial"/>
          <w:i/>
          <w:sz w:val="24"/>
          <w:szCs w:val="24"/>
        </w:rPr>
      </w:pPr>
      <w:r>
        <w:rPr>
          <w:rFonts w:ascii="Arial" w:hAnsi="Arial" w:cs="Arial"/>
          <w:i/>
          <w:sz w:val="24"/>
          <w:szCs w:val="24"/>
        </w:rPr>
        <w:t>The Merton Community School District is committed to using benchmarked and rigorous academic standards that set the highest expectations for student performance and prepare students in the District for success in college and career development.  In creating these standards, the District carefully looks at multiple sources to best prepare our students for future college and career success and then creates standards that best fit the needs of the Merton Community School District students.  These sources include the Wisconsin Model Academic Standards, Next Generation Science Standards, Common Core, and other locally developed academic expectations.</w:t>
      </w:r>
    </w:p>
    <w:p w:rsidR="002B7C3E" w:rsidRDefault="002B7C3E" w:rsidP="00D80A6D">
      <w:pPr>
        <w:spacing w:after="0" w:line="240" w:lineRule="auto"/>
        <w:rPr>
          <w:rFonts w:ascii="Arial" w:hAnsi="Arial" w:cs="Arial"/>
          <w:sz w:val="24"/>
          <w:szCs w:val="24"/>
        </w:rPr>
      </w:pPr>
      <w:r>
        <w:rPr>
          <w:rFonts w:ascii="Arial" w:hAnsi="Arial" w:cs="Arial"/>
          <w:sz w:val="24"/>
          <w:szCs w:val="24"/>
        </w:rPr>
        <w:t>Motion carried unanimously.</w:t>
      </w:r>
    </w:p>
    <w:p w:rsidR="002B7C3E" w:rsidRDefault="002B7C3E" w:rsidP="002B7C3E">
      <w:pPr>
        <w:pStyle w:val="ListParagraph"/>
        <w:numPr>
          <w:ilvl w:val="0"/>
          <w:numId w:val="4"/>
        </w:numPr>
        <w:spacing w:after="0" w:line="240" w:lineRule="auto"/>
        <w:rPr>
          <w:rFonts w:ascii="Arial" w:hAnsi="Arial" w:cs="Arial"/>
          <w:b/>
          <w:sz w:val="24"/>
          <w:szCs w:val="24"/>
        </w:rPr>
      </w:pPr>
      <w:r>
        <w:rPr>
          <w:rFonts w:ascii="Arial" w:hAnsi="Arial" w:cs="Arial"/>
          <w:b/>
          <w:sz w:val="24"/>
          <w:szCs w:val="24"/>
        </w:rPr>
        <w:t>Approve Waukesha County Area Schools Health Insurance Purchasing Cooperative Bylaws (Action)</w:t>
      </w:r>
    </w:p>
    <w:p w:rsidR="002B7C3E" w:rsidRDefault="002B7C3E" w:rsidP="002B7C3E">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Buening</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the Waukesha County Area Schools Health Insurance Purchasing Cooperative Bylaws as presented.</w:t>
      </w:r>
      <w:proofErr w:type="gramEnd"/>
      <w:r>
        <w:rPr>
          <w:rFonts w:ascii="Arial" w:hAnsi="Arial" w:cs="Arial"/>
          <w:sz w:val="24"/>
          <w:szCs w:val="24"/>
        </w:rPr>
        <w:t xml:space="preserve">  Motion carried unanimously.</w:t>
      </w:r>
    </w:p>
    <w:p w:rsidR="002B7C3E" w:rsidRDefault="002B7C3E" w:rsidP="002B7C3E">
      <w:pPr>
        <w:pStyle w:val="ListParagraph"/>
        <w:numPr>
          <w:ilvl w:val="0"/>
          <w:numId w:val="4"/>
        </w:numPr>
        <w:spacing w:after="0" w:line="240" w:lineRule="auto"/>
        <w:rPr>
          <w:rFonts w:ascii="Arial" w:hAnsi="Arial" w:cs="Arial"/>
          <w:b/>
          <w:sz w:val="24"/>
          <w:szCs w:val="24"/>
        </w:rPr>
      </w:pPr>
      <w:r>
        <w:rPr>
          <w:rFonts w:ascii="Arial" w:hAnsi="Arial" w:cs="Arial"/>
          <w:b/>
          <w:sz w:val="24"/>
          <w:szCs w:val="24"/>
        </w:rPr>
        <w:t>Approve 2017-18 Student Handbooks (Action)</w:t>
      </w:r>
    </w:p>
    <w:p w:rsidR="002B7C3E" w:rsidRDefault="002B7C3E" w:rsidP="002B7C3E">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Buening</w:t>
      </w:r>
      <w:proofErr w:type="spellEnd"/>
      <w:r>
        <w:rPr>
          <w:rFonts w:ascii="Arial" w:hAnsi="Arial" w:cs="Arial"/>
          <w:sz w:val="24"/>
          <w:szCs w:val="24"/>
        </w:rPr>
        <w:t>, second by Pfeiffer to approve the 2017-18 Student Handbooks as presented.</w:t>
      </w:r>
      <w:proofErr w:type="gramEnd"/>
      <w:r>
        <w:rPr>
          <w:rFonts w:ascii="Arial" w:hAnsi="Arial" w:cs="Arial"/>
          <w:sz w:val="24"/>
          <w:szCs w:val="24"/>
        </w:rPr>
        <w:t xml:space="preserve">  Motion carried unanimously.</w:t>
      </w:r>
    </w:p>
    <w:p w:rsidR="002B7C3E" w:rsidRDefault="002B7C3E" w:rsidP="002B7C3E">
      <w:pPr>
        <w:pStyle w:val="ListParagraph"/>
        <w:numPr>
          <w:ilvl w:val="0"/>
          <w:numId w:val="4"/>
        </w:numPr>
        <w:spacing w:after="0" w:line="240" w:lineRule="auto"/>
        <w:rPr>
          <w:rFonts w:ascii="Arial" w:hAnsi="Arial" w:cs="Arial"/>
          <w:b/>
          <w:sz w:val="24"/>
          <w:szCs w:val="24"/>
        </w:rPr>
      </w:pPr>
      <w:r w:rsidRPr="002B7C3E">
        <w:rPr>
          <w:rFonts w:ascii="Arial" w:hAnsi="Arial" w:cs="Arial"/>
          <w:b/>
          <w:sz w:val="24"/>
          <w:szCs w:val="24"/>
        </w:rPr>
        <w:t>Set 2017-18 School Lunch</w:t>
      </w:r>
      <w:r>
        <w:rPr>
          <w:rFonts w:ascii="Arial" w:hAnsi="Arial" w:cs="Arial"/>
          <w:b/>
          <w:sz w:val="24"/>
          <w:szCs w:val="24"/>
        </w:rPr>
        <w:t xml:space="preserve"> Prices/Fees (Action)</w:t>
      </w:r>
    </w:p>
    <w:p w:rsidR="002B7C3E" w:rsidRDefault="002B7C3E" w:rsidP="002B7C3E">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Buening</w:t>
      </w:r>
      <w:proofErr w:type="spellEnd"/>
      <w:r>
        <w:rPr>
          <w:rFonts w:ascii="Arial" w:hAnsi="Arial" w:cs="Arial"/>
          <w:sz w:val="24"/>
          <w:szCs w:val="24"/>
        </w:rPr>
        <w:t>, second by Pfeiffer to set the 2017-18 Lunch Prices to be:</w:t>
      </w:r>
    </w:p>
    <w:p w:rsidR="002B7C3E" w:rsidRDefault="002B7C3E" w:rsidP="002B7C3E">
      <w:pPr>
        <w:spacing w:after="0" w:line="240" w:lineRule="auto"/>
        <w:rPr>
          <w:rFonts w:ascii="Arial" w:hAnsi="Arial" w:cs="Arial"/>
          <w:sz w:val="24"/>
          <w:szCs w:val="24"/>
        </w:rPr>
      </w:pPr>
      <w:r>
        <w:rPr>
          <w:rFonts w:ascii="Arial" w:hAnsi="Arial" w:cs="Arial"/>
          <w:sz w:val="24"/>
          <w:szCs w:val="24"/>
        </w:rPr>
        <w:t>-Primary $3.00 (includes milk)</w:t>
      </w:r>
    </w:p>
    <w:p w:rsidR="002B7C3E" w:rsidRDefault="002B7C3E" w:rsidP="002B7C3E">
      <w:pPr>
        <w:spacing w:after="0" w:line="240" w:lineRule="auto"/>
        <w:rPr>
          <w:rFonts w:ascii="Arial" w:hAnsi="Arial" w:cs="Arial"/>
          <w:sz w:val="24"/>
          <w:szCs w:val="24"/>
        </w:rPr>
      </w:pPr>
      <w:r>
        <w:rPr>
          <w:rFonts w:ascii="Arial" w:hAnsi="Arial" w:cs="Arial"/>
          <w:sz w:val="24"/>
          <w:szCs w:val="24"/>
        </w:rPr>
        <w:t>-Intermediate $3.25 (includes milk)/Standard lunch</w:t>
      </w:r>
    </w:p>
    <w:p w:rsidR="002B7C3E" w:rsidRDefault="002B7C3E" w:rsidP="002B7C3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$ 3.75 (includes milk)/World Flavors</w:t>
      </w:r>
    </w:p>
    <w:p w:rsidR="002B7C3E" w:rsidRDefault="002B7C3E" w:rsidP="002B7C3E">
      <w:pPr>
        <w:spacing w:after="0" w:line="240" w:lineRule="auto"/>
        <w:rPr>
          <w:rFonts w:ascii="Arial" w:hAnsi="Arial" w:cs="Arial"/>
          <w:sz w:val="24"/>
          <w:szCs w:val="24"/>
        </w:rPr>
      </w:pPr>
      <w:r>
        <w:rPr>
          <w:rFonts w:ascii="Arial" w:hAnsi="Arial" w:cs="Arial"/>
          <w:sz w:val="24"/>
          <w:szCs w:val="24"/>
        </w:rPr>
        <w:t>-Adult $4.05 (does NOT include milk)</w:t>
      </w:r>
    </w:p>
    <w:p w:rsidR="002B7C3E" w:rsidRDefault="002B7C3E" w:rsidP="002B7C3E">
      <w:pPr>
        <w:spacing w:after="0" w:line="240" w:lineRule="auto"/>
        <w:rPr>
          <w:rFonts w:ascii="Arial" w:hAnsi="Arial" w:cs="Arial"/>
          <w:sz w:val="24"/>
          <w:szCs w:val="24"/>
        </w:rPr>
      </w:pPr>
      <w:r>
        <w:rPr>
          <w:rFonts w:ascii="Arial" w:hAnsi="Arial" w:cs="Arial"/>
          <w:sz w:val="24"/>
          <w:szCs w:val="24"/>
        </w:rPr>
        <w:t xml:space="preserve">Motion amended by </w:t>
      </w:r>
      <w:proofErr w:type="spellStart"/>
      <w:r>
        <w:rPr>
          <w:rFonts w:ascii="Arial" w:hAnsi="Arial" w:cs="Arial"/>
          <w:sz w:val="24"/>
          <w:szCs w:val="24"/>
        </w:rPr>
        <w:t>Buening</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w:t>
      </w:r>
      <w:r w:rsidR="003B3355">
        <w:rPr>
          <w:rFonts w:ascii="Arial" w:hAnsi="Arial" w:cs="Arial"/>
          <w:sz w:val="24"/>
          <w:szCs w:val="24"/>
        </w:rPr>
        <w:t>change the price of milk to 10 cents.  Motion carried unanimously.</w:t>
      </w:r>
    </w:p>
    <w:p w:rsidR="003B3355" w:rsidRDefault="003B3355" w:rsidP="002B7C3E">
      <w:pPr>
        <w:spacing w:after="0" w:line="240" w:lineRule="auto"/>
        <w:rPr>
          <w:rFonts w:ascii="Arial" w:hAnsi="Arial" w:cs="Arial"/>
          <w:sz w:val="24"/>
          <w:szCs w:val="24"/>
        </w:rPr>
      </w:pPr>
      <w:r>
        <w:rPr>
          <w:rFonts w:ascii="Arial" w:hAnsi="Arial" w:cs="Arial"/>
          <w:sz w:val="24"/>
          <w:szCs w:val="24"/>
        </w:rPr>
        <w:lastRenderedPageBreak/>
        <w:t>07/14/2017</w:t>
      </w:r>
    </w:p>
    <w:p w:rsidR="003B3355" w:rsidRDefault="003B3355" w:rsidP="002B7C3E">
      <w:pPr>
        <w:spacing w:after="0" w:line="240" w:lineRule="auto"/>
        <w:rPr>
          <w:rFonts w:ascii="Arial" w:hAnsi="Arial" w:cs="Arial"/>
          <w:sz w:val="24"/>
          <w:szCs w:val="24"/>
        </w:rPr>
      </w:pPr>
      <w:r>
        <w:rPr>
          <w:rFonts w:ascii="Arial" w:hAnsi="Arial" w:cs="Arial"/>
          <w:sz w:val="24"/>
          <w:szCs w:val="24"/>
        </w:rPr>
        <w:t>Page Three</w:t>
      </w:r>
    </w:p>
    <w:p w:rsidR="003B3355" w:rsidRDefault="003B3355" w:rsidP="002B7C3E">
      <w:pPr>
        <w:spacing w:after="0" w:line="240" w:lineRule="auto"/>
        <w:rPr>
          <w:rFonts w:ascii="Arial" w:hAnsi="Arial" w:cs="Arial"/>
          <w:sz w:val="24"/>
          <w:szCs w:val="24"/>
        </w:rPr>
      </w:pPr>
    </w:p>
    <w:p w:rsidR="003B3355" w:rsidRDefault="003B3355" w:rsidP="002B7C3E">
      <w:pPr>
        <w:spacing w:after="0" w:line="240" w:lineRule="auto"/>
        <w:rPr>
          <w:rFonts w:ascii="Arial" w:hAnsi="Arial" w:cs="Arial"/>
          <w:b/>
          <w:sz w:val="24"/>
          <w:szCs w:val="24"/>
        </w:rPr>
      </w:pPr>
      <w:r>
        <w:rPr>
          <w:rFonts w:ascii="Arial" w:hAnsi="Arial" w:cs="Arial"/>
          <w:b/>
          <w:sz w:val="24"/>
          <w:szCs w:val="24"/>
        </w:rPr>
        <w:t>Future Meetings and Agenda Items</w:t>
      </w:r>
    </w:p>
    <w:p w:rsidR="003B3355" w:rsidRDefault="003B3355" w:rsidP="002B7C3E">
      <w:pPr>
        <w:spacing w:after="0" w:line="240" w:lineRule="auto"/>
        <w:rPr>
          <w:rFonts w:ascii="Arial" w:hAnsi="Arial" w:cs="Arial"/>
          <w:sz w:val="24"/>
          <w:szCs w:val="24"/>
        </w:rPr>
      </w:pPr>
      <w:r>
        <w:rPr>
          <w:rFonts w:ascii="Arial" w:hAnsi="Arial" w:cs="Arial"/>
          <w:sz w:val="24"/>
          <w:szCs w:val="24"/>
        </w:rPr>
        <w:t>-August 29, 2017 @ 7:00 p.m.</w:t>
      </w:r>
    </w:p>
    <w:p w:rsidR="003B3355" w:rsidRDefault="003B3355" w:rsidP="002B7C3E">
      <w:pPr>
        <w:spacing w:after="0" w:line="240" w:lineRule="auto"/>
        <w:rPr>
          <w:rFonts w:ascii="Arial" w:hAnsi="Arial" w:cs="Arial"/>
          <w:sz w:val="24"/>
          <w:szCs w:val="24"/>
        </w:rPr>
      </w:pPr>
      <w:r>
        <w:rPr>
          <w:rFonts w:ascii="Arial" w:hAnsi="Arial" w:cs="Arial"/>
          <w:sz w:val="24"/>
          <w:szCs w:val="24"/>
        </w:rPr>
        <w:t>Monthly Meeting</w:t>
      </w:r>
    </w:p>
    <w:p w:rsidR="003B3355" w:rsidRDefault="003B3355" w:rsidP="002B7C3E">
      <w:pPr>
        <w:spacing w:after="0" w:line="240" w:lineRule="auto"/>
        <w:rPr>
          <w:rFonts w:ascii="Arial" w:hAnsi="Arial" w:cs="Arial"/>
          <w:sz w:val="24"/>
          <w:szCs w:val="24"/>
        </w:rPr>
      </w:pPr>
      <w:r>
        <w:rPr>
          <w:rFonts w:ascii="Arial" w:hAnsi="Arial" w:cs="Arial"/>
          <w:sz w:val="24"/>
          <w:szCs w:val="24"/>
        </w:rPr>
        <w:t>-September 12, 2017 @ 7:00 p.m.</w:t>
      </w:r>
    </w:p>
    <w:p w:rsidR="003B3355" w:rsidRDefault="003B3355" w:rsidP="002B7C3E">
      <w:pPr>
        <w:spacing w:after="0" w:line="240" w:lineRule="auto"/>
        <w:rPr>
          <w:rFonts w:ascii="Arial" w:hAnsi="Arial" w:cs="Arial"/>
          <w:sz w:val="24"/>
          <w:szCs w:val="24"/>
        </w:rPr>
      </w:pPr>
      <w:r>
        <w:rPr>
          <w:rFonts w:ascii="Arial" w:hAnsi="Arial" w:cs="Arial"/>
          <w:sz w:val="24"/>
          <w:szCs w:val="24"/>
        </w:rPr>
        <w:t>Budget Hearing/Annual Meeting</w:t>
      </w:r>
    </w:p>
    <w:p w:rsidR="003B3355" w:rsidRDefault="003B3355" w:rsidP="002B7C3E">
      <w:pPr>
        <w:spacing w:after="0" w:line="240" w:lineRule="auto"/>
        <w:rPr>
          <w:rFonts w:ascii="Arial" w:hAnsi="Arial" w:cs="Arial"/>
          <w:sz w:val="24"/>
          <w:szCs w:val="24"/>
        </w:rPr>
      </w:pPr>
      <w:r>
        <w:rPr>
          <w:rFonts w:ascii="Arial" w:hAnsi="Arial" w:cs="Arial"/>
          <w:sz w:val="24"/>
          <w:szCs w:val="24"/>
        </w:rPr>
        <w:t>-September 25, 2017 @ 7:00 p.m.</w:t>
      </w:r>
    </w:p>
    <w:p w:rsidR="003B3355" w:rsidRDefault="003B3355" w:rsidP="002B7C3E">
      <w:pPr>
        <w:spacing w:after="0" w:line="240" w:lineRule="auto"/>
        <w:rPr>
          <w:rFonts w:ascii="Arial" w:hAnsi="Arial" w:cs="Arial"/>
          <w:sz w:val="24"/>
          <w:szCs w:val="24"/>
        </w:rPr>
      </w:pPr>
      <w:r>
        <w:rPr>
          <w:rFonts w:ascii="Arial" w:hAnsi="Arial" w:cs="Arial"/>
          <w:sz w:val="24"/>
          <w:szCs w:val="24"/>
        </w:rPr>
        <w:t>Monthly Meeting</w:t>
      </w:r>
    </w:p>
    <w:p w:rsidR="003B3355" w:rsidRDefault="003B3355" w:rsidP="002B7C3E">
      <w:pPr>
        <w:spacing w:after="0" w:line="240" w:lineRule="auto"/>
        <w:rPr>
          <w:rFonts w:ascii="Arial" w:hAnsi="Arial" w:cs="Arial"/>
          <w:sz w:val="24"/>
          <w:szCs w:val="24"/>
        </w:rPr>
      </w:pPr>
    </w:p>
    <w:p w:rsidR="003B3355" w:rsidRDefault="003B3355" w:rsidP="002B7C3E">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Buening</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adjourn at 8:19 a.m.</w:t>
      </w:r>
      <w:proofErr w:type="gramEnd"/>
      <w:r>
        <w:rPr>
          <w:rFonts w:ascii="Arial" w:hAnsi="Arial" w:cs="Arial"/>
          <w:sz w:val="24"/>
          <w:szCs w:val="24"/>
        </w:rPr>
        <w:t xml:space="preserve">  Motion carried unanimously.</w:t>
      </w:r>
    </w:p>
    <w:p w:rsidR="003B3355" w:rsidRDefault="003B3355" w:rsidP="002B7C3E">
      <w:pPr>
        <w:spacing w:after="0" w:line="240" w:lineRule="auto"/>
        <w:rPr>
          <w:rFonts w:ascii="Arial" w:hAnsi="Arial" w:cs="Arial"/>
          <w:sz w:val="24"/>
          <w:szCs w:val="24"/>
        </w:rPr>
      </w:pPr>
    </w:p>
    <w:p w:rsidR="003B3355" w:rsidRDefault="003B3355" w:rsidP="002B7C3E">
      <w:pPr>
        <w:spacing w:after="0" w:line="240" w:lineRule="auto"/>
        <w:rPr>
          <w:rFonts w:ascii="Arial" w:hAnsi="Arial" w:cs="Arial"/>
          <w:sz w:val="24"/>
          <w:szCs w:val="24"/>
        </w:rPr>
      </w:pPr>
      <w:r>
        <w:rPr>
          <w:rFonts w:ascii="Arial" w:hAnsi="Arial" w:cs="Arial"/>
          <w:sz w:val="24"/>
          <w:szCs w:val="24"/>
        </w:rPr>
        <w:t xml:space="preserve">Respectfully submitted, </w:t>
      </w:r>
    </w:p>
    <w:p w:rsidR="003B3355" w:rsidRDefault="003B3355" w:rsidP="002B7C3E">
      <w:pPr>
        <w:spacing w:after="0" w:line="240" w:lineRule="auto"/>
        <w:rPr>
          <w:rFonts w:ascii="Arial" w:hAnsi="Arial" w:cs="Arial"/>
          <w:sz w:val="24"/>
          <w:szCs w:val="24"/>
        </w:rPr>
      </w:pPr>
    </w:p>
    <w:p w:rsidR="003B3355" w:rsidRDefault="003B3355" w:rsidP="002B7C3E">
      <w:pPr>
        <w:spacing w:after="0" w:line="240" w:lineRule="auto"/>
        <w:rPr>
          <w:rFonts w:ascii="Arial" w:hAnsi="Arial" w:cs="Arial"/>
          <w:sz w:val="24"/>
          <w:szCs w:val="24"/>
        </w:rPr>
      </w:pPr>
      <w:r>
        <w:rPr>
          <w:rFonts w:ascii="Arial" w:hAnsi="Arial" w:cs="Arial"/>
          <w:sz w:val="24"/>
          <w:szCs w:val="24"/>
        </w:rPr>
        <w:t xml:space="preserve">Randy </w:t>
      </w:r>
      <w:proofErr w:type="spellStart"/>
      <w:r>
        <w:rPr>
          <w:rFonts w:ascii="Arial" w:hAnsi="Arial" w:cs="Arial"/>
          <w:sz w:val="24"/>
          <w:szCs w:val="24"/>
        </w:rPr>
        <w:t>Buening</w:t>
      </w:r>
      <w:proofErr w:type="spellEnd"/>
    </w:p>
    <w:p w:rsidR="003B3355" w:rsidRPr="003B3355" w:rsidRDefault="003B3355" w:rsidP="002B7C3E">
      <w:pPr>
        <w:spacing w:after="0" w:line="240" w:lineRule="auto"/>
        <w:rPr>
          <w:rFonts w:ascii="Arial" w:hAnsi="Arial" w:cs="Arial"/>
          <w:sz w:val="24"/>
          <w:szCs w:val="24"/>
        </w:rPr>
      </w:pPr>
      <w:r>
        <w:rPr>
          <w:rFonts w:ascii="Arial" w:hAnsi="Arial" w:cs="Arial"/>
          <w:sz w:val="24"/>
          <w:szCs w:val="24"/>
        </w:rPr>
        <w:t>District Clerk</w:t>
      </w:r>
    </w:p>
    <w:sectPr w:rsidR="003B3355" w:rsidRPr="003B3355" w:rsidSect="00186F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64E5"/>
    <w:multiLevelType w:val="hybridMultilevel"/>
    <w:tmpl w:val="3C724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04FED"/>
    <w:multiLevelType w:val="hybridMultilevel"/>
    <w:tmpl w:val="D230F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A61A4C"/>
    <w:multiLevelType w:val="hybridMultilevel"/>
    <w:tmpl w:val="6C4AE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5D4461"/>
    <w:multiLevelType w:val="hybridMultilevel"/>
    <w:tmpl w:val="346EA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0041"/>
    <w:rsid w:val="00186F3F"/>
    <w:rsid w:val="002B7C3E"/>
    <w:rsid w:val="003B3355"/>
    <w:rsid w:val="00862DBD"/>
    <w:rsid w:val="00AA27DA"/>
    <w:rsid w:val="00B049E7"/>
    <w:rsid w:val="00D80A6D"/>
    <w:rsid w:val="00DA0041"/>
    <w:rsid w:val="00E92141"/>
    <w:rsid w:val="00F43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F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1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2017-08-24T14:17:00Z</dcterms:created>
  <dcterms:modified xsi:type="dcterms:W3CDTF">2017-08-24T17:44:00Z</dcterms:modified>
</cp:coreProperties>
</file>