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FD8" w:rsidRDefault="0026592B" w:rsidP="0026592B">
      <w:pPr>
        <w:spacing w:after="0" w:line="240" w:lineRule="auto"/>
        <w:jc w:val="center"/>
        <w:rPr>
          <w:rFonts w:ascii="Arial" w:hAnsi="Arial" w:cs="Arial"/>
          <w:b/>
          <w:sz w:val="28"/>
          <w:szCs w:val="28"/>
        </w:rPr>
      </w:pPr>
      <w:r>
        <w:rPr>
          <w:rFonts w:ascii="Arial" w:hAnsi="Arial" w:cs="Arial"/>
          <w:b/>
          <w:sz w:val="28"/>
          <w:szCs w:val="28"/>
        </w:rPr>
        <w:t>MERTON COMMUNITY SCHOOL DISTRICT</w:t>
      </w:r>
    </w:p>
    <w:p w:rsidR="0026592B" w:rsidRDefault="0026592B" w:rsidP="0026592B">
      <w:pPr>
        <w:spacing w:after="0" w:line="240" w:lineRule="auto"/>
        <w:jc w:val="center"/>
        <w:rPr>
          <w:rFonts w:ascii="Arial" w:hAnsi="Arial" w:cs="Arial"/>
          <w:b/>
          <w:sz w:val="28"/>
          <w:szCs w:val="28"/>
        </w:rPr>
      </w:pPr>
      <w:r>
        <w:rPr>
          <w:rFonts w:ascii="Arial" w:hAnsi="Arial" w:cs="Arial"/>
          <w:b/>
          <w:sz w:val="28"/>
          <w:szCs w:val="28"/>
        </w:rPr>
        <w:t>Board of Education</w:t>
      </w:r>
    </w:p>
    <w:p w:rsidR="0026592B" w:rsidRDefault="0026592B" w:rsidP="0026592B">
      <w:pPr>
        <w:spacing w:after="0" w:line="240" w:lineRule="auto"/>
        <w:jc w:val="center"/>
        <w:rPr>
          <w:rFonts w:ascii="Arial" w:hAnsi="Arial" w:cs="Arial"/>
          <w:b/>
          <w:sz w:val="28"/>
          <w:szCs w:val="28"/>
        </w:rPr>
      </w:pPr>
      <w:r>
        <w:rPr>
          <w:rFonts w:ascii="Arial" w:hAnsi="Arial" w:cs="Arial"/>
          <w:b/>
          <w:sz w:val="28"/>
          <w:szCs w:val="28"/>
        </w:rPr>
        <w:t>Monday, July 22, 2019</w:t>
      </w:r>
    </w:p>
    <w:p w:rsidR="0026592B" w:rsidRDefault="0026592B" w:rsidP="0026592B">
      <w:pPr>
        <w:spacing w:after="0" w:line="240" w:lineRule="auto"/>
        <w:jc w:val="center"/>
        <w:rPr>
          <w:rFonts w:ascii="Arial" w:hAnsi="Arial" w:cs="Arial"/>
          <w:b/>
          <w:sz w:val="28"/>
          <w:szCs w:val="28"/>
        </w:rPr>
      </w:pPr>
      <w:r>
        <w:rPr>
          <w:rFonts w:ascii="Arial" w:hAnsi="Arial" w:cs="Arial"/>
          <w:b/>
          <w:sz w:val="28"/>
          <w:szCs w:val="28"/>
        </w:rPr>
        <w:t>6:00 p.m.</w:t>
      </w:r>
    </w:p>
    <w:p w:rsidR="0026592B" w:rsidRDefault="0026592B" w:rsidP="0026592B">
      <w:pPr>
        <w:spacing w:after="0" w:line="240" w:lineRule="auto"/>
        <w:jc w:val="center"/>
        <w:rPr>
          <w:rFonts w:ascii="Arial" w:hAnsi="Arial" w:cs="Arial"/>
          <w:b/>
          <w:sz w:val="28"/>
          <w:szCs w:val="28"/>
        </w:rPr>
      </w:pPr>
    </w:p>
    <w:p w:rsidR="0026592B" w:rsidRDefault="00007888" w:rsidP="00007888">
      <w:pPr>
        <w:spacing w:after="0" w:line="240" w:lineRule="auto"/>
        <w:rPr>
          <w:rFonts w:ascii="Arial" w:hAnsi="Arial" w:cs="Arial"/>
          <w:sz w:val="24"/>
          <w:szCs w:val="24"/>
        </w:rPr>
      </w:pPr>
      <w:r>
        <w:rPr>
          <w:rFonts w:ascii="Arial" w:hAnsi="Arial" w:cs="Arial"/>
          <w:sz w:val="24"/>
          <w:szCs w:val="24"/>
        </w:rPr>
        <w:t xml:space="preserve">President </w:t>
      </w:r>
      <w:proofErr w:type="spellStart"/>
      <w:r>
        <w:rPr>
          <w:rFonts w:ascii="Arial" w:hAnsi="Arial" w:cs="Arial"/>
          <w:sz w:val="24"/>
          <w:szCs w:val="24"/>
        </w:rPr>
        <w:t>Dobbertin</w:t>
      </w:r>
      <w:proofErr w:type="spellEnd"/>
      <w:r>
        <w:rPr>
          <w:rFonts w:ascii="Arial" w:hAnsi="Arial" w:cs="Arial"/>
          <w:sz w:val="24"/>
          <w:szCs w:val="24"/>
        </w:rPr>
        <w:t xml:space="preserve"> called the meeting to order at 6:01 p.m.  The Pledge of Allegiance followed.  </w:t>
      </w:r>
      <w:proofErr w:type="spellStart"/>
      <w:r>
        <w:rPr>
          <w:rFonts w:ascii="Arial" w:hAnsi="Arial" w:cs="Arial"/>
          <w:sz w:val="24"/>
          <w:szCs w:val="24"/>
        </w:rPr>
        <w:t>Dobbertin</w:t>
      </w:r>
      <w:proofErr w:type="spellEnd"/>
      <w:r>
        <w:rPr>
          <w:rFonts w:ascii="Arial" w:hAnsi="Arial" w:cs="Arial"/>
          <w:sz w:val="24"/>
          <w:szCs w:val="24"/>
        </w:rPr>
        <w:t xml:space="preserve"> announced the meeting was properly posted.  Board members present were </w:t>
      </w:r>
      <w:proofErr w:type="spellStart"/>
      <w:r>
        <w:rPr>
          <w:rFonts w:ascii="Arial" w:hAnsi="Arial" w:cs="Arial"/>
          <w:sz w:val="24"/>
          <w:szCs w:val="24"/>
        </w:rPr>
        <w:t>Dobbertin</w:t>
      </w:r>
      <w:proofErr w:type="spellEnd"/>
      <w:r>
        <w:rPr>
          <w:rFonts w:ascii="Arial" w:hAnsi="Arial" w:cs="Arial"/>
          <w:sz w:val="24"/>
          <w:szCs w:val="24"/>
        </w:rPr>
        <w:t xml:space="preserve">, </w:t>
      </w:r>
      <w:proofErr w:type="spellStart"/>
      <w:r>
        <w:rPr>
          <w:rFonts w:ascii="Arial" w:hAnsi="Arial" w:cs="Arial"/>
          <w:sz w:val="24"/>
          <w:szCs w:val="24"/>
        </w:rPr>
        <w:t>Spindler</w:t>
      </w:r>
      <w:proofErr w:type="spellEnd"/>
      <w:r>
        <w:rPr>
          <w:rFonts w:ascii="Arial" w:hAnsi="Arial" w:cs="Arial"/>
          <w:sz w:val="24"/>
          <w:szCs w:val="24"/>
        </w:rPr>
        <w:t xml:space="preserve">, </w:t>
      </w:r>
      <w:proofErr w:type="spellStart"/>
      <w:r>
        <w:rPr>
          <w:rFonts w:ascii="Arial" w:hAnsi="Arial" w:cs="Arial"/>
          <w:sz w:val="24"/>
          <w:szCs w:val="24"/>
        </w:rPr>
        <w:t>Neuman</w:t>
      </w:r>
      <w:proofErr w:type="spellEnd"/>
      <w:r>
        <w:rPr>
          <w:rFonts w:ascii="Arial" w:hAnsi="Arial" w:cs="Arial"/>
          <w:sz w:val="24"/>
          <w:szCs w:val="24"/>
        </w:rPr>
        <w:t xml:space="preserve"> and </w:t>
      </w:r>
      <w:proofErr w:type="spellStart"/>
      <w:r>
        <w:rPr>
          <w:rFonts w:ascii="Arial" w:hAnsi="Arial" w:cs="Arial"/>
          <w:sz w:val="24"/>
          <w:szCs w:val="24"/>
        </w:rPr>
        <w:t>Welnetz</w:t>
      </w:r>
      <w:proofErr w:type="spellEnd"/>
      <w:r>
        <w:rPr>
          <w:rFonts w:ascii="Arial" w:hAnsi="Arial" w:cs="Arial"/>
          <w:sz w:val="24"/>
          <w:szCs w:val="24"/>
        </w:rPr>
        <w:t>.  District Administrator Russ was in attendance.</w:t>
      </w:r>
      <w:r w:rsidR="006B40C6">
        <w:rPr>
          <w:rFonts w:ascii="Arial" w:hAnsi="Arial" w:cs="Arial"/>
          <w:sz w:val="24"/>
          <w:szCs w:val="24"/>
        </w:rPr>
        <w:t xml:space="preserve">  There were no reporters and no citizens.</w:t>
      </w:r>
    </w:p>
    <w:p w:rsidR="006B40C6" w:rsidRDefault="006B40C6" w:rsidP="00007888">
      <w:pPr>
        <w:spacing w:after="0" w:line="240" w:lineRule="auto"/>
        <w:rPr>
          <w:rFonts w:ascii="Arial" w:hAnsi="Arial" w:cs="Arial"/>
          <w:sz w:val="24"/>
          <w:szCs w:val="24"/>
        </w:rPr>
      </w:pPr>
    </w:p>
    <w:p w:rsidR="006B40C6" w:rsidRDefault="006B40C6" w:rsidP="00007888">
      <w:pPr>
        <w:spacing w:after="0" w:line="240" w:lineRule="auto"/>
        <w:rPr>
          <w:rFonts w:ascii="Arial" w:hAnsi="Arial" w:cs="Arial"/>
          <w:b/>
          <w:sz w:val="24"/>
          <w:szCs w:val="24"/>
        </w:rPr>
      </w:pPr>
      <w:r>
        <w:rPr>
          <w:rFonts w:ascii="Arial" w:hAnsi="Arial" w:cs="Arial"/>
          <w:b/>
          <w:sz w:val="24"/>
          <w:szCs w:val="24"/>
        </w:rPr>
        <w:t>Approval of Agenda</w:t>
      </w:r>
    </w:p>
    <w:p w:rsidR="006B40C6" w:rsidRDefault="006B40C6" w:rsidP="00007888">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 xml:space="preserve"> to approve the agenda as presented.  Motion carried 4-0.</w:t>
      </w:r>
    </w:p>
    <w:p w:rsidR="006B40C6" w:rsidRDefault="006B40C6" w:rsidP="00007888">
      <w:pPr>
        <w:spacing w:after="0" w:line="240" w:lineRule="auto"/>
        <w:rPr>
          <w:rFonts w:ascii="Arial" w:hAnsi="Arial" w:cs="Arial"/>
          <w:sz w:val="24"/>
          <w:szCs w:val="24"/>
        </w:rPr>
      </w:pPr>
    </w:p>
    <w:p w:rsidR="006B40C6" w:rsidRDefault="006B40C6" w:rsidP="00007888">
      <w:pPr>
        <w:spacing w:after="0" w:line="240" w:lineRule="auto"/>
        <w:rPr>
          <w:rFonts w:ascii="Arial" w:hAnsi="Arial" w:cs="Arial"/>
          <w:b/>
          <w:sz w:val="24"/>
          <w:szCs w:val="24"/>
        </w:rPr>
      </w:pPr>
      <w:r>
        <w:rPr>
          <w:rFonts w:ascii="Arial" w:hAnsi="Arial" w:cs="Arial"/>
          <w:b/>
          <w:sz w:val="24"/>
          <w:szCs w:val="24"/>
        </w:rPr>
        <w:t>Approval of Minutes</w:t>
      </w:r>
    </w:p>
    <w:p w:rsidR="006B40C6" w:rsidRDefault="006B40C6" w:rsidP="00007888">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Neuman</w:t>
      </w:r>
      <w:proofErr w:type="spellEnd"/>
      <w:r>
        <w:rPr>
          <w:rFonts w:ascii="Arial" w:hAnsi="Arial" w:cs="Arial"/>
          <w:sz w:val="24"/>
          <w:szCs w:val="24"/>
        </w:rPr>
        <w:t xml:space="preserve"> to approve the board meeting minutes of:</w:t>
      </w:r>
    </w:p>
    <w:p w:rsidR="006B40C6" w:rsidRDefault="006B40C6" w:rsidP="00007888">
      <w:pPr>
        <w:spacing w:after="0" w:line="240" w:lineRule="auto"/>
        <w:rPr>
          <w:rFonts w:ascii="Arial" w:hAnsi="Arial" w:cs="Arial"/>
          <w:sz w:val="24"/>
          <w:szCs w:val="24"/>
        </w:rPr>
      </w:pPr>
      <w:r>
        <w:rPr>
          <w:rFonts w:ascii="Arial" w:hAnsi="Arial" w:cs="Arial"/>
          <w:sz w:val="24"/>
          <w:szCs w:val="24"/>
        </w:rPr>
        <w:t>Monday, June 24, 2019 @ 6:00 p.m.</w:t>
      </w:r>
    </w:p>
    <w:p w:rsidR="006B40C6" w:rsidRDefault="006B40C6" w:rsidP="00007888">
      <w:pPr>
        <w:spacing w:after="0" w:line="240" w:lineRule="auto"/>
        <w:rPr>
          <w:rFonts w:ascii="Arial" w:hAnsi="Arial" w:cs="Arial"/>
          <w:sz w:val="24"/>
          <w:szCs w:val="24"/>
        </w:rPr>
      </w:pPr>
      <w:r>
        <w:rPr>
          <w:rFonts w:ascii="Arial" w:hAnsi="Arial" w:cs="Arial"/>
          <w:sz w:val="24"/>
          <w:szCs w:val="24"/>
        </w:rPr>
        <w:t>Monday, June 24, 2019 @ 6:30 p.m.</w:t>
      </w:r>
    </w:p>
    <w:p w:rsidR="006B40C6" w:rsidRDefault="006B40C6" w:rsidP="00007888">
      <w:pPr>
        <w:spacing w:after="0" w:line="240" w:lineRule="auto"/>
        <w:rPr>
          <w:rFonts w:ascii="Arial" w:hAnsi="Arial" w:cs="Arial"/>
          <w:sz w:val="24"/>
          <w:szCs w:val="24"/>
        </w:rPr>
      </w:pPr>
      <w:r>
        <w:rPr>
          <w:rFonts w:ascii="Arial" w:hAnsi="Arial" w:cs="Arial"/>
          <w:sz w:val="24"/>
          <w:szCs w:val="24"/>
        </w:rPr>
        <w:t>Motion carried 4-0.</w:t>
      </w:r>
    </w:p>
    <w:p w:rsidR="006B40C6" w:rsidRDefault="006B40C6" w:rsidP="00007888">
      <w:pPr>
        <w:spacing w:after="0" w:line="240" w:lineRule="auto"/>
        <w:rPr>
          <w:rFonts w:ascii="Arial" w:hAnsi="Arial" w:cs="Arial"/>
          <w:sz w:val="24"/>
          <w:szCs w:val="24"/>
        </w:rPr>
      </w:pPr>
    </w:p>
    <w:p w:rsidR="006B40C6" w:rsidRDefault="006B40C6" w:rsidP="00007888">
      <w:pPr>
        <w:spacing w:after="0" w:line="240" w:lineRule="auto"/>
        <w:rPr>
          <w:rFonts w:ascii="Arial" w:hAnsi="Arial" w:cs="Arial"/>
          <w:b/>
          <w:sz w:val="24"/>
          <w:szCs w:val="24"/>
        </w:rPr>
      </w:pPr>
      <w:r>
        <w:rPr>
          <w:rFonts w:ascii="Arial" w:hAnsi="Arial" w:cs="Arial"/>
          <w:b/>
          <w:sz w:val="24"/>
          <w:szCs w:val="24"/>
        </w:rPr>
        <w:t>Approval of Financial Report and Bill Listing</w:t>
      </w:r>
    </w:p>
    <w:p w:rsidR="006B40C6" w:rsidRDefault="006B40C6" w:rsidP="00007888">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Neuman</w:t>
      </w:r>
      <w:proofErr w:type="spellEnd"/>
      <w:r>
        <w:rPr>
          <w:rFonts w:ascii="Arial" w:hAnsi="Arial" w:cs="Arial"/>
          <w:sz w:val="24"/>
          <w:szCs w:val="24"/>
        </w:rPr>
        <w:t xml:space="preserve"> to approve Payroll Checks #553740-553742 in the amount of $854.44, Direct Deposit #900049598-900049732 in the amount of $161,712.73, Wire transfers #201800335-201900010</w:t>
      </w:r>
      <w:r w:rsidR="00CC7A31">
        <w:rPr>
          <w:rFonts w:ascii="Arial" w:hAnsi="Arial" w:cs="Arial"/>
          <w:sz w:val="24"/>
          <w:szCs w:val="24"/>
        </w:rPr>
        <w:t xml:space="preserve"> in the amount of $144,675.31, Accounts Payable Checks #53711-53773 in the amount of $320,632.48, AP Wire Transfers #201800338-201800342 in the amount of $427.74, Credit Card Transaction #62019 in the amount of $47,288.37 and ACH/Direct Deposit #181900175-192000021 in the amount of $6,724.65.  Motion carried 4-0.</w:t>
      </w:r>
    </w:p>
    <w:p w:rsidR="00CC7A31" w:rsidRDefault="00CC7A31" w:rsidP="00007888">
      <w:pPr>
        <w:spacing w:after="0" w:line="240" w:lineRule="auto"/>
        <w:rPr>
          <w:rFonts w:ascii="Arial" w:hAnsi="Arial" w:cs="Arial"/>
          <w:sz w:val="24"/>
          <w:szCs w:val="24"/>
        </w:rPr>
      </w:pPr>
    </w:p>
    <w:p w:rsidR="00CC7A31" w:rsidRDefault="008F18C4" w:rsidP="00007888">
      <w:pPr>
        <w:spacing w:after="0" w:line="240" w:lineRule="auto"/>
        <w:rPr>
          <w:rFonts w:ascii="Arial" w:hAnsi="Arial" w:cs="Arial"/>
          <w:b/>
          <w:sz w:val="24"/>
          <w:szCs w:val="24"/>
        </w:rPr>
      </w:pPr>
      <w:r>
        <w:rPr>
          <w:rFonts w:ascii="Arial" w:hAnsi="Arial" w:cs="Arial"/>
          <w:b/>
          <w:sz w:val="24"/>
          <w:szCs w:val="24"/>
        </w:rPr>
        <w:t>Delegations to be Heard</w:t>
      </w:r>
    </w:p>
    <w:p w:rsidR="008F18C4" w:rsidRDefault="008F18C4" w:rsidP="00007888">
      <w:pPr>
        <w:spacing w:after="0" w:line="240" w:lineRule="auto"/>
        <w:rPr>
          <w:rFonts w:ascii="Arial" w:hAnsi="Arial" w:cs="Arial"/>
          <w:sz w:val="24"/>
          <w:szCs w:val="24"/>
        </w:rPr>
      </w:pPr>
      <w:r>
        <w:rPr>
          <w:rFonts w:ascii="Arial" w:hAnsi="Arial" w:cs="Arial"/>
          <w:sz w:val="24"/>
          <w:szCs w:val="24"/>
        </w:rPr>
        <w:t>There were none.</w:t>
      </w:r>
    </w:p>
    <w:p w:rsidR="008F18C4" w:rsidRDefault="008F18C4" w:rsidP="00007888">
      <w:pPr>
        <w:spacing w:after="0" w:line="240" w:lineRule="auto"/>
        <w:rPr>
          <w:rFonts w:ascii="Arial" w:hAnsi="Arial" w:cs="Arial"/>
          <w:sz w:val="24"/>
          <w:szCs w:val="24"/>
        </w:rPr>
      </w:pPr>
    </w:p>
    <w:p w:rsidR="008F18C4" w:rsidRDefault="008F18C4" w:rsidP="00007888">
      <w:pPr>
        <w:spacing w:after="0" w:line="240" w:lineRule="auto"/>
        <w:rPr>
          <w:rFonts w:ascii="Arial" w:hAnsi="Arial" w:cs="Arial"/>
          <w:b/>
          <w:sz w:val="24"/>
          <w:szCs w:val="24"/>
        </w:rPr>
      </w:pPr>
      <w:r>
        <w:rPr>
          <w:rFonts w:ascii="Arial" w:hAnsi="Arial" w:cs="Arial"/>
          <w:b/>
          <w:sz w:val="24"/>
          <w:szCs w:val="24"/>
        </w:rPr>
        <w:t>Administrator’s Report</w:t>
      </w:r>
    </w:p>
    <w:p w:rsidR="008F18C4" w:rsidRDefault="008F18C4" w:rsidP="008F18C4">
      <w:pPr>
        <w:pStyle w:val="ListParagraph"/>
        <w:numPr>
          <w:ilvl w:val="0"/>
          <w:numId w:val="1"/>
        </w:numPr>
        <w:spacing w:after="0" w:line="240" w:lineRule="auto"/>
        <w:rPr>
          <w:rFonts w:ascii="Arial" w:hAnsi="Arial" w:cs="Arial"/>
          <w:b/>
          <w:sz w:val="24"/>
          <w:szCs w:val="24"/>
        </w:rPr>
      </w:pPr>
      <w:r>
        <w:rPr>
          <w:rFonts w:ascii="Arial" w:hAnsi="Arial" w:cs="Arial"/>
          <w:b/>
          <w:sz w:val="24"/>
          <w:szCs w:val="24"/>
        </w:rPr>
        <w:t>Action</w:t>
      </w:r>
    </w:p>
    <w:p w:rsidR="008F18C4" w:rsidRDefault="008F18C4" w:rsidP="008F18C4">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Welnetz</w:t>
      </w:r>
      <w:proofErr w:type="spellEnd"/>
      <w:r>
        <w:rPr>
          <w:rFonts w:ascii="Arial" w:hAnsi="Arial" w:cs="Arial"/>
          <w:sz w:val="24"/>
          <w:szCs w:val="24"/>
        </w:rPr>
        <w:t xml:space="preserve">, second by </w:t>
      </w:r>
      <w:proofErr w:type="spellStart"/>
      <w:r>
        <w:rPr>
          <w:rFonts w:ascii="Arial" w:hAnsi="Arial" w:cs="Arial"/>
          <w:sz w:val="24"/>
          <w:szCs w:val="24"/>
        </w:rPr>
        <w:t>Spindler</w:t>
      </w:r>
      <w:proofErr w:type="spellEnd"/>
      <w:r>
        <w:rPr>
          <w:rFonts w:ascii="Arial" w:hAnsi="Arial" w:cs="Arial"/>
          <w:sz w:val="24"/>
          <w:szCs w:val="24"/>
        </w:rPr>
        <w:t xml:space="preserve"> to accept the donations as presented.  Motion carried 4-0.</w:t>
      </w:r>
    </w:p>
    <w:p w:rsidR="008F18C4" w:rsidRDefault="008F18C4" w:rsidP="008F18C4">
      <w:pPr>
        <w:spacing w:after="0" w:line="240" w:lineRule="auto"/>
        <w:rPr>
          <w:rFonts w:ascii="Arial" w:hAnsi="Arial" w:cs="Arial"/>
          <w:sz w:val="24"/>
          <w:szCs w:val="24"/>
        </w:rPr>
      </w:pPr>
    </w:p>
    <w:p w:rsidR="008F18C4" w:rsidRDefault="008F18C4" w:rsidP="008F18C4">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 xml:space="preserve"> to accept the resignation of Cindy </w:t>
      </w:r>
      <w:proofErr w:type="spellStart"/>
      <w:r>
        <w:rPr>
          <w:rFonts w:ascii="Arial" w:hAnsi="Arial" w:cs="Arial"/>
          <w:sz w:val="24"/>
          <w:szCs w:val="24"/>
        </w:rPr>
        <w:t>Jurgens</w:t>
      </w:r>
      <w:proofErr w:type="spellEnd"/>
      <w:r>
        <w:rPr>
          <w:rFonts w:ascii="Arial" w:hAnsi="Arial" w:cs="Arial"/>
          <w:sz w:val="24"/>
          <w:szCs w:val="24"/>
        </w:rPr>
        <w:t xml:space="preserve"> as presented.  Motion carried 4-0.</w:t>
      </w:r>
    </w:p>
    <w:p w:rsidR="008F18C4" w:rsidRDefault="008F18C4" w:rsidP="008F18C4">
      <w:pPr>
        <w:spacing w:after="0" w:line="240" w:lineRule="auto"/>
        <w:rPr>
          <w:rFonts w:ascii="Arial" w:hAnsi="Arial" w:cs="Arial"/>
          <w:sz w:val="24"/>
          <w:szCs w:val="24"/>
        </w:rPr>
      </w:pPr>
    </w:p>
    <w:p w:rsidR="008F18C4" w:rsidRDefault="008F18C4" w:rsidP="008F18C4">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Neuman</w:t>
      </w:r>
      <w:proofErr w:type="spellEnd"/>
      <w:r>
        <w:rPr>
          <w:rFonts w:ascii="Arial" w:hAnsi="Arial" w:cs="Arial"/>
          <w:sz w:val="24"/>
          <w:szCs w:val="24"/>
        </w:rPr>
        <w:t xml:space="preserve">, second by </w:t>
      </w:r>
      <w:proofErr w:type="spellStart"/>
      <w:r>
        <w:rPr>
          <w:rFonts w:ascii="Arial" w:hAnsi="Arial" w:cs="Arial"/>
          <w:sz w:val="24"/>
          <w:szCs w:val="24"/>
        </w:rPr>
        <w:t>Spindler</w:t>
      </w:r>
      <w:proofErr w:type="spellEnd"/>
      <w:r>
        <w:rPr>
          <w:rFonts w:ascii="Arial" w:hAnsi="Arial" w:cs="Arial"/>
          <w:sz w:val="24"/>
          <w:szCs w:val="24"/>
        </w:rPr>
        <w:t xml:space="preserve"> to approve the letter of appointment for Hannah </w:t>
      </w:r>
      <w:proofErr w:type="spellStart"/>
      <w:r>
        <w:rPr>
          <w:rFonts w:ascii="Arial" w:hAnsi="Arial" w:cs="Arial"/>
          <w:sz w:val="24"/>
          <w:szCs w:val="24"/>
        </w:rPr>
        <w:t>Liptack</w:t>
      </w:r>
      <w:proofErr w:type="spellEnd"/>
      <w:r>
        <w:rPr>
          <w:rFonts w:ascii="Arial" w:hAnsi="Arial" w:cs="Arial"/>
          <w:sz w:val="24"/>
          <w:szCs w:val="24"/>
        </w:rPr>
        <w:t xml:space="preserve"> as presented.  Motion carried 4-0.</w:t>
      </w:r>
    </w:p>
    <w:p w:rsidR="008F18C4" w:rsidRDefault="008F18C4" w:rsidP="008F18C4">
      <w:pPr>
        <w:spacing w:after="0" w:line="240" w:lineRule="auto"/>
        <w:rPr>
          <w:rFonts w:ascii="Arial" w:hAnsi="Arial" w:cs="Arial"/>
          <w:sz w:val="24"/>
          <w:szCs w:val="24"/>
        </w:rPr>
      </w:pPr>
    </w:p>
    <w:p w:rsidR="008F18C4" w:rsidRDefault="008F18C4" w:rsidP="008F18C4">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Welnetz</w:t>
      </w:r>
      <w:proofErr w:type="spellEnd"/>
      <w:r>
        <w:rPr>
          <w:rFonts w:ascii="Arial" w:hAnsi="Arial" w:cs="Arial"/>
          <w:sz w:val="24"/>
          <w:szCs w:val="24"/>
        </w:rPr>
        <w:t xml:space="preserve">, second by </w:t>
      </w:r>
      <w:proofErr w:type="spellStart"/>
      <w:r>
        <w:rPr>
          <w:rFonts w:ascii="Arial" w:hAnsi="Arial" w:cs="Arial"/>
          <w:sz w:val="24"/>
          <w:szCs w:val="24"/>
        </w:rPr>
        <w:t>Spindler</w:t>
      </w:r>
      <w:proofErr w:type="spellEnd"/>
      <w:r>
        <w:rPr>
          <w:rFonts w:ascii="Arial" w:hAnsi="Arial" w:cs="Arial"/>
          <w:sz w:val="24"/>
          <w:szCs w:val="24"/>
        </w:rPr>
        <w:t xml:space="preserve"> to approve the individual teacher contract for Kelley Shock as presented.  Motion carried 4-0.</w:t>
      </w:r>
    </w:p>
    <w:p w:rsidR="008F18C4" w:rsidRDefault="008F18C4" w:rsidP="008F18C4">
      <w:pPr>
        <w:spacing w:after="0" w:line="240" w:lineRule="auto"/>
        <w:rPr>
          <w:rFonts w:ascii="Arial" w:hAnsi="Arial" w:cs="Arial"/>
          <w:sz w:val="24"/>
          <w:szCs w:val="24"/>
        </w:rPr>
      </w:pPr>
    </w:p>
    <w:p w:rsidR="008F18C4" w:rsidRDefault="008F18C4" w:rsidP="008F18C4">
      <w:pPr>
        <w:spacing w:after="0" w:line="240" w:lineRule="auto"/>
        <w:rPr>
          <w:rFonts w:ascii="Arial" w:hAnsi="Arial" w:cs="Arial"/>
          <w:sz w:val="24"/>
          <w:szCs w:val="24"/>
        </w:rPr>
      </w:pPr>
      <w:r>
        <w:rPr>
          <w:rFonts w:ascii="Arial" w:hAnsi="Arial" w:cs="Arial"/>
          <w:sz w:val="24"/>
          <w:szCs w:val="24"/>
        </w:rPr>
        <w:lastRenderedPageBreak/>
        <w:t>07/22/2019</w:t>
      </w:r>
    </w:p>
    <w:p w:rsidR="008F18C4" w:rsidRDefault="008F18C4" w:rsidP="008F18C4">
      <w:pPr>
        <w:spacing w:after="0" w:line="240" w:lineRule="auto"/>
        <w:rPr>
          <w:rFonts w:ascii="Arial" w:hAnsi="Arial" w:cs="Arial"/>
          <w:sz w:val="24"/>
          <w:szCs w:val="24"/>
        </w:rPr>
      </w:pPr>
      <w:r>
        <w:rPr>
          <w:rFonts w:ascii="Arial" w:hAnsi="Arial" w:cs="Arial"/>
          <w:sz w:val="24"/>
          <w:szCs w:val="24"/>
        </w:rPr>
        <w:t>Page Two</w:t>
      </w:r>
    </w:p>
    <w:p w:rsidR="00BF4EE1" w:rsidRDefault="00BF4EE1" w:rsidP="008F18C4">
      <w:pPr>
        <w:spacing w:after="0" w:line="240" w:lineRule="auto"/>
        <w:rPr>
          <w:rFonts w:ascii="Arial" w:hAnsi="Arial" w:cs="Arial"/>
          <w:sz w:val="24"/>
          <w:szCs w:val="24"/>
        </w:rPr>
      </w:pPr>
    </w:p>
    <w:p w:rsidR="00BF4EE1" w:rsidRDefault="00BF4EE1" w:rsidP="008F18C4">
      <w:pPr>
        <w:spacing w:after="0" w:line="240" w:lineRule="auto"/>
        <w:rPr>
          <w:rFonts w:ascii="Arial" w:hAnsi="Arial" w:cs="Arial"/>
          <w:b/>
          <w:sz w:val="24"/>
          <w:szCs w:val="24"/>
        </w:rPr>
      </w:pPr>
      <w:r>
        <w:rPr>
          <w:rFonts w:ascii="Arial" w:hAnsi="Arial" w:cs="Arial"/>
          <w:b/>
          <w:sz w:val="24"/>
          <w:szCs w:val="24"/>
        </w:rPr>
        <w:t>Committee Reports</w:t>
      </w:r>
    </w:p>
    <w:p w:rsidR="00BF4EE1" w:rsidRDefault="00BF4EE1" w:rsidP="00BF4EE1">
      <w:pPr>
        <w:pStyle w:val="ListParagraph"/>
        <w:numPr>
          <w:ilvl w:val="0"/>
          <w:numId w:val="2"/>
        </w:numPr>
        <w:spacing w:after="0" w:line="240" w:lineRule="auto"/>
        <w:rPr>
          <w:rFonts w:ascii="Arial" w:hAnsi="Arial" w:cs="Arial"/>
          <w:b/>
          <w:sz w:val="24"/>
          <w:szCs w:val="24"/>
        </w:rPr>
      </w:pPr>
      <w:r>
        <w:rPr>
          <w:rFonts w:ascii="Arial" w:hAnsi="Arial" w:cs="Arial"/>
          <w:b/>
          <w:sz w:val="24"/>
          <w:szCs w:val="24"/>
        </w:rPr>
        <w:t>Finance Committee</w:t>
      </w:r>
    </w:p>
    <w:p w:rsidR="00BF4EE1" w:rsidRDefault="00BF4EE1" w:rsidP="00BF4EE1">
      <w:pPr>
        <w:spacing w:after="0" w:line="240" w:lineRule="auto"/>
        <w:rPr>
          <w:rFonts w:ascii="Arial" w:hAnsi="Arial" w:cs="Arial"/>
          <w:sz w:val="24"/>
          <w:szCs w:val="24"/>
        </w:rPr>
      </w:pPr>
      <w:r>
        <w:rPr>
          <w:rFonts w:ascii="Arial" w:hAnsi="Arial" w:cs="Arial"/>
          <w:sz w:val="24"/>
          <w:szCs w:val="24"/>
        </w:rPr>
        <w:t>The committee met in mid-July to discuss proposed 2019-2020 Student Fees and 2019-2020 Lunch Fees.</w:t>
      </w:r>
    </w:p>
    <w:p w:rsidR="00BF4EE1" w:rsidRDefault="00BF4EE1" w:rsidP="00BF4EE1">
      <w:pPr>
        <w:spacing w:after="0" w:line="240" w:lineRule="auto"/>
        <w:rPr>
          <w:rFonts w:ascii="Arial" w:hAnsi="Arial" w:cs="Arial"/>
          <w:sz w:val="24"/>
          <w:szCs w:val="24"/>
        </w:rPr>
      </w:pPr>
    </w:p>
    <w:p w:rsidR="00BF4EE1" w:rsidRDefault="00BF4EE1" w:rsidP="00BF4EE1">
      <w:pPr>
        <w:spacing w:after="0" w:line="240" w:lineRule="auto"/>
        <w:rPr>
          <w:rFonts w:ascii="Arial" w:hAnsi="Arial" w:cs="Arial"/>
          <w:b/>
          <w:sz w:val="24"/>
          <w:szCs w:val="24"/>
        </w:rPr>
      </w:pPr>
      <w:r>
        <w:rPr>
          <w:rFonts w:ascii="Arial" w:hAnsi="Arial" w:cs="Arial"/>
          <w:b/>
          <w:sz w:val="24"/>
          <w:szCs w:val="24"/>
        </w:rPr>
        <w:t>New Business</w:t>
      </w:r>
    </w:p>
    <w:p w:rsidR="00BF4EE1" w:rsidRDefault="00BF4EE1" w:rsidP="00BF4EE1">
      <w:pPr>
        <w:pStyle w:val="ListParagraph"/>
        <w:numPr>
          <w:ilvl w:val="0"/>
          <w:numId w:val="3"/>
        </w:numPr>
        <w:spacing w:after="0" w:line="240" w:lineRule="auto"/>
        <w:rPr>
          <w:rFonts w:ascii="Arial" w:hAnsi="Arial" w:cs="Arial"/>
          <w:b/>
          <w:sz w:val="24"/>
          <w:szCs w:val="24"/>
        </w:rPr>
      </w:pPr>
      <w:r>
        <w:rPr>
          <w:rFonts w:ascii="Arial" w:hAnsi="Arial" w:cs="Arial"/>
          <w:b/>
          <w:sz w:val="24"/>
          <w:szCs w:val="24"/>
        </w:rPr>
        <w:t>Approve 2019-2020 Academic Standards Declaration (Action)</w:t>
      </w:r>
    </w:p>
    <w:p w:rsidR="00BF4EE1" w:rsidRDefault="00BF4EE1" w:rsidP="00BF4EE1">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Neuman</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 xml:space="preserve"> to approve the following:</w:t>
      </w:r>
    </w:p>
    <w:p w:rsidR="00BF4EE1" w:rsidRDefault="00BF4EE1" w:rsidP="00BF4EE1">
      <w:pPr>
        <w:spacing w:after="0" w:line="240" w:lineRule="auto"/>
        <w:rPr>
          <w:rFonts w:ascii="Arial" w:hAnsi="Arial" w:cs="Arial"/>
          <w:i/>
          <w:sz w:val="24"/>
          <w:szCs w:val="24"/>
        </w:rPr>
      </w:pPr>
      <w:r>
        <w:rPr>
          <w:rFonts w:ascii="Arial" w:hAnsi="Arial" w:cs="Arial"/>
          <w:i/>
          <w:sz w:val="24"/>
          <w:szCs w:val="24"/>
        </w:rPr>
        <w:t>The Merton Community School District is committed to using benchmarked and rigorous academic standards that set the highest expectations for student performance and prepare students in the District for success in college and career development.  In creating these standards, the District carefully looks at multiple sources to best prepare our students for future college and career success and then creates standards that best fit the needs of the Merton Community School District students.  These sources include the Wisconsin Model Academic Standards, Next Generation Science Standards, Common Core, and other locally developed academic expectations.</w:t>
      </w:r>
    </w:p>
    <w:p w:rsidR="00BF4EE1" w:rsidRDefault="00BF4EE1" w:rsidP="00BF4EE1">
      <w:pPr>
        <w:spacing w:after="0" w:line="240" w:lineRule="auto"/>
        <w:rPr>
          <w:rFonts w:ascii="Arial" w:hAnsi="Arial" w:cs="Arial"/>
          <w:sz w:val="24"/>
          <w:szCs w:val="24"/>
        </w:rPr>
      </w:pPr>
      <w:r>
        <w:rPr>
          <w:rFonts w:ascii="Arial" w:hAnsi="Arial" w:cs="Arial"/>
          <w:sz w:val="24"/>
          <w:szCs w:val="24"/>
        </w:rPr>
        <w:t>Motion carried 4-0.</w:t>
      </w:r>
    </w:p>
    <w:p w:rsidR="00574892" w:rsidRDefault="00574892" w:rsidP="00BF4EE1">
      <w:pPr>
        <w:spacing w:after="0" w:line="240" w:lineRule="auto"/>
        <w:rPr>
          <w:rFonts w:ascii="Arial" w:hAnsi="Arial" w:cs="Arial"/>
          <w:sz w:val="24"/>
          <w:szCs w:val="24"/>
        </w:rPr>
      </w:pPr>
    </w:p>
    <w:p w:rsidR="00574892" w:rsidRDefault="00574892" w:rsidP="00574892">
      <w:pPr>
        <w:pStyle w:val="ListParagraph"/>
        <w:numPr>
          <w:ilvl w:val="0"/>
          <w:numId w:val="3"/>
        </w:numPr>
        <w:spacing w:after="0" w:line="240" w:lineRule="auto"/>
        <w:rPr>
          <w:rFonts w:ascii="Arial" w:hAnsi="Arial" w:cs="Arial"/>
          <w:b/>
          <w:sz w:val="24"/>
          <w:szCs w:val="24"/>
        </w:rPr>
      </w:pPr>
      <w:r>
        <w:rPr>
          <w:rFonts w:ascii="Arial" w:hAnsi="Arial" w:cs="Arial"/>
          <w:b/>
          <w:sz w:val="24"/>
          <w:szCs w:val="24"/>
        </w:rPr>
        <w:t>First Review of 2019-2020 Strategic Goals (Discussion)</w:t>
      </w:r>
    </w:p>
    <w:p w:rsidR="00574892" w:rsidRDefault="00574892" w:rsidP="00574892">
      <w:pPr>
        <w:spacing w:after="0" w:line="240" w:lineRule="auto"/>
        <w:rPr>
          <w:rFonts w:ascii="Arial" w:hAnsi="Arial" w:cs="Arial"/>
          <w:sz w:val="24"/>
          <w:szCs w:val="24"/>
        </w:rPr>
      </w:pPr>
      <w:r>
        <w:rPr>
          <w:rFonts w:ascii="Arial" w:hAnsi="Arial" w:cs="Arial"/>
          <w:sz w:val="24"/>
          <w:szCs w:val="24"/>
        </w:rPr>
        <w:t>A discussion was held in regards to the Strategic Goals for the 2019-2020 school year.  Final approval will occur at the August meeting.</w:t>
      </w:r>
    </w:p>
    <w:p w:rsidR="00574892" w:rsidRDefault="00574892" w:rsidP="00574892">
      <w:pPr>
        <w:spacing w:after="0" w:line="240" w:lineRule="auto"/>
        <w:rPr>
          <w:rFonts w:ascii="Arial" w:hAnsi="Arial" w:cs="Arial"/>
          <w:sz w:val="24"/>
          <w:szCs w:val="24"/>
        </w:rPr>
      </w:pPr>
    </w:p>
    <w:p w:rsidR="00574892" w:rsidRDefault="00574892" w:rsidP="00574892">
      <w:pPr>
        <w:pStyle w:val="ListParagraph"/>
        <w:numPr>
          <w:ilvl w:val="0"/>
          <w:numId w:val="3"/>
        </w:numPr>
        <w:spacing w:after="0" w:line="240" w:lineRule="auto"/>
        <w:rPr>
          <w:rFonts w:ascii="Arial" w:hAnsi="Arial" w:cs="Arial"/>
          <w:b/>
          <w:sz w:val="24"/>
          <w:szCs w:val="24"/>
        </w:rPr>
      </w:pPr>
      <w:r>
        <w:rPr>
          <w:rFonts w:ascii="Arial" w:hAnsi="Arial" w:cs="Arial"/>
          <w:b/>
          <w:sz w:val="24"/>
          <w:szCs w:val="24"/>
        </w:rPr>
        <w:t>Approve 2019-2020 Student Handbooks (Action)</w:t>
      </w:r>
    </w:p>
    <w:p w:rsidR="00574892" w:rsidRDefault="00574892" w:rsidP="00574892">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Welnetz</w:t>
      </w:r>
      <w:proofErr w:type="spellEnd"/>
      <w:r>
        <w:rPr>
          <w:rFonts w:ascii="Arial" w:hAnsi="Arial" w:cs="Arial"/>
          <w:sz w:val="24"/>
          <w:szCs w:val="24"/>
        </w:rPr>
        <w:t xml:space="preserve">, second by </w:t>
      </w:r>
      <w:proofErr w:type="spellStart"/>
      <w:r>
        <w:rPr>
          <w:rFonts w:ascii="Arial" w:hAnsi="Arial" w:cs="Arial"/>
          <w:sz w:val="24"/>
          <w:szCs w:val="24"/>
        </w:rPr>
        <w:t>Neuman</w:t>
      </w:r>
      <w:proofErr w:type="spellEnd"/>
      <w:r>
        <w:rPr>
          <w:rFonts w:ascii="Arial" w:hAnsi="Arial" w:cs="Arial"/>
          <w:sz w:val="24"/>
          <w:szCs w:val="24"/>
        </w:rPr>
        <w:t xml:space="preserve"> to approve the 2019-2020 Student Handbooks as presented.  Motion carried 4-0.</w:t>
      </w:r>
    </w:p>
    <w:p w:rsidR="00574892" w:rsidRDefault="00574892" w:rsidP="00574892">
      <w:pPr>
        <w:spacing w:after="0" w:line="240" w:lineRule="auto"/>
        <w:rPr>
          <w:rFonts w:ascii="Arial" w:hAnsi="Arial" w:cs="Arial"/>
          <w:sz w:val="24"/>
          <w:szCs w:val="24"/>
        </w:rPr>
      </w:pPr>
    </w:p>
    <w:p w:rsidR="00574892" w:rsidRDefault="00574892" w:rsidP="00574892">
      <w:pPr>
        <w:pStyle w:val="ListParagraph"/>
        <w:numPr>
          <w:ilvl w:val="0"/>
          <w:numId w:val="3"/>
        </w:numPr>
        <w:spacing w:after="0" w:line="240" w:lineRule="auto"/>
        <w:rPr>
          <w:rFonts w:ascii="Arial" w:hAnsi="Arial" w:cs="Arial"/>
          <w:b/>
          <w:sz w:val="24"/>
          <w:szCs w:val="24"/>
        </w:rPr>
      </w:pPr>
      <w:r>
        <w:rPr>
          <w:rFonts w:ascii="Arial" w:hAnsi="Arial" w:cs="Arial"/>
          <w:b/>
          <w:sz w:val="24"/>
          <w:szCs w:val="24"/>
        </w:rPr>
        <w:t>Approve 2019-2020</w:t>
      </w:r>
      <w:r w:rsidR="00203E39">
        <w:rPr>
          <w:rFonts w:ascii="Arial" w:hAnsi="Arial" w:cs="Arial"/>
          <w:b/>
          <w:sz w:val="24"/>
          <w:szCs w:val="24"/>
        </w:rPr>
        <w:t xml:space="preserve"> School Fees (Action)</w:t>
      </w:r>
    </w:p>
    <w:p w:rsidR="00203E39" w:rsidRDefault="00203E39" w:rsidP="00203E39">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 xml:space="preserve"> to approve the 2019-2020 School Fees as presented with a modification to include the 4K milk fee in the 4K registration fee.  Motion carried 4-0.</w:t>
      </w:r>
    </w:p>
    <w:p w:rsidR="00203E39" w:rsidRDefault="00203E39" w:rsidP="00203E39">
      <w:pPr>
        <w:spacing w:after="0" w:line="240" w:lineRule="auto"/>
        <w:rPr>
          <w:rFonts w:ascii="Arial" w:hAnsi="Arial" w:cs="Arial"/>
          <w:sz w:val="24"/>
          <w:szCs w:val="24"/>
        </w:rPr>
      </w:pPr>
    </w:p>
    <w:p w:rsidR="00203E39" w:rsidRDefault="00203E39" w:rsidP="00203E39">
      <w:pPr>
        <w:spacing w:after="0" w:line="240" w:lineRule="auto"/>
        <w:rPr>
          <w:rFonts w:ascii="Arial" w:hAnsi="Arial" w:cs="Arial"/>
          <w:b/>
          <w:sz w:val="24"/>
          <w:szCs w:val="24"/>
        </w:rPr>
      </w:pPr>
      <w:r>
        <w:rPr>
          <w:rFonts w:ascii="Arial" w:hAnsi="Arial" w:cs="Arial"/>
          <w:b/>
          <w:sz w:val="24"/>
          <w:szCs w:val="24"/>
        </w:rPr>
        <w:t>Future Meetings and Agenda Items</w:t>
      </w:r>
    </w:p>
    <w:p w:rsidR="00203E39" w:rsidRDefault="00203E39" w:rsidP="00203E39">
      <w:pPr>
        <w:spacing w:after="0" w:line="240" w:lineRule="auto"/>
        <w:rPr>
          <w:rFonts w:ascii="Arial" w:hAnsi="Arial" w:cs="Arial"/>
          <w:sz w:val="24"/>
          <w:szCs w:val="24"/>
        </w:rPr>
      </w:pPr>
      <w:r>
        <w:rPr>
          <w:rFonts w:ascii="Arial" w:hAnsi="Arial" w:cs="Arial"/>
          <w:sz w:val="24"/>
          <w:szCs w:val="24"/>
        </w:rPr>
        <w:t>-August 26, 2019 @ 7:00 p.m.</w:t>
      </w:r>
    </w:p>
    <w:p w:rsidR="00203E39" w:rsidRDefault="00203E39" w:rsidP="00203E39">
      <w:pPr>
        <w:spacing w:after="0" w:line="240" w:lineRule="auto"/>
        <w:rPr>
          <w:rFonts w:ascii="Arial" w:hAnsi="Arial" w:cs="Arial"/>
          <w:sz w:val="24"/>
          <w:szCs w:val="24"/>
        </w:rPr>
      </w:pPr>
      <w:r>
        <w:rPr>
          <w:rFonts w:ascii="Arial" w:hAnsi="Arial" w:cs="Arial"/>
          <w:sz w:val="24"/>
          <w:szCs w:val="24"/>
        </w:rPr>
        <w:t>Monthly meeting</w:t>
      </w:r>
    </w:p>
    <w:p w:rsidR="00203E39" w:rsidRDefault="00203E39" w:rsidP="00203E39">
      <w:pPr>
        <w:spacing w:after="0" w:line="240" w:lineRule="auto"/>
        <w:rPr>
          <w:rFonts w:ascii="Arial" w:hAnsi="Arial" w:cs="Arial"/>
          <w:sz w:val="24"/>
          <w:szCs w:val="24"/>
        </w:rPr>
      </w:pPr>
      <w:r>
        <w:rPr>
          <w:rFonts w:ascii="Arial" w:hAnsi="Arial" w:cs="Arial"/>
          <w:sz w:val="24"/>
          <w:szCs w:val="24"/>
        </w:rPr>
        <w:t>-September 23, 2019 @ 7:00 p.m.</w:t>
      </w:r>
    </w:p>
    <w:p w:rsidR="00203E39" w:rsidRDefault="00203E39" w:rsidP="00203E39">
      <w:pPr>
        <w:spacing w:after="0" w:line="240" w:lineRule="auto"/>
        <w:rPr>
          <w:rFonts w:ascii="Arial" w:hAnsi="Arial" w:cs="Arial"/>
          <w:sz w:val="24"/>
          <w:szCs w:val="24"/>
        </w:rPr>
      </w:pPr>
      <w:r>
        <w:rPr>
          <w:rFonts w:ascii="Arial" w:hAnsi="Arial" w:cs="Arial"/>
          <w:sz w:val="24"/>
          <w:szCs w:val="24"/>
        </w:rPr>
        <w:t>Monthly meeting</w:t>
      </w:r>
    </w:p>
    <w:p w:rsidR="00203E39" w:rsidRDefault="00203E39" w:rsidP="00203E39">
      <w:pPr>
        <w:spacing w:after="0" w:line="240" w:lineRule="auto"/>
        <w:rPr>
          <w:rFonts w:ascii="Arial" w:hAnsi="Arial" w:cs="Arial"/>
          <w:sz w:val="24"/>
          <w:szCs w:val="24"/>
        </w:rPr>
      </w:pPr>
    </w:p>
    <w:p w:rsidR="00203E39" w:rsidRDefault="00203E39" w:rsidP="00203E39">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Welnetz</w:t>
      </w:r>
      <w:proofErr w:type="spellEnd"/>
      <w:r>
        <w:rPr>
          <w:rFonts w:ascii="Arial" w:hAnsi="Arial" w:cs="Arial"/>
          <w:sz w:val="24"/>
          <w:szCs w:val="24"/>
        </w:rPr>
        <w:t xml:space="preserve">, second by </w:t>
      </w:r>
      <w:proofErr w:type="spellStart"/>
      <w:r>
        <w:rPr>
          <w:rFonts w:ascii="Arial" w:hAnsi="Arial" w:cs="Arial"/>
          <w:sz w:val="24"/>
          <w:szCs w:val="24"/>
        </w:rPr>
        <w:t>Spindler</w:t>
      </w:r>
      <w:proofErr w:type="spellEnd"/>
      <w:r>
        <w:rPr>
          <w:rFonts w:ascii="Arial" w:hAnsi="Arial" w:cs="Arial"/>
          <w:sz w:val="24"/>
          <w:szCs w:val="24"/>
        </w:rPr>
        <w:t xml:space="preserve"> to adjourn at 6:24 p.m.  Motion carried 4-0.</w:t>
      </w:r>
    </w:p>
    <w:p w:rsidR="00203E39" w:rsidRDefault="00203E39" w:rsidP="00203E39">
      <w:pPr>
        <w:spacing w:after="0" w:line="240" w:lineRule="auto"/>
        <w:rPr>
          <w:rFonts w:ascii="Arial" w:hAnsi="Arial" w:cs="Arial"/>
          <w:sz w:val="24"/>
          <w:szCs w:val="24"/>
        </w:rPr>
      </w:pPr>
    </w:p>
    <w:p w:rsidR="00203E39" w:rsidRDefault="00203E39" w:rsidP="00203E39">
      <w:pPr>
        <w:spacing w:after="0" w:line="240" w:lineRule="auto"/>
        <w:rPr>
          <w:rFonts w:ascii="Arial" w:hAnsi="Arial" w:cs="Arial"/>
          <w:sz w:val="24"/>
          <w:szCs w:val="24"/>
        </w:rPr>
      </w:pPr>
      <w:r>
        <w:rPr>
          <w:rFonts w:ascii="Arial" w:hAnsi="Arial" w:cs="Arial"/>
          <w:sz w:val="24"/>
          <w:szCs w:val="24"/>
        </w:rPr>
        <w:t xml:space="preserve">Respectfully submitted, </w:t>
      </w:r>
    </w:p>
    <w:p w:rsidR="00203E39" w:rsidRDefault="00203E39" w:rsidP="00203E39">
      <w:pPr>
        <w:spacing w:after="0" w:line="240" w:lineRule="auto"/>
        <w:rPr>
          <w:rFonts w:ascii="Arial" w:hAnsi="Arial" w:cs="Arial"/>
          <w:sz w:val="24"/>
          <w:szCs w:val="24"/>
        </w:rPr>
      </w:pPr>
    </w:p>
    <w:p w:rsidR="00203E39" w:rsidRDefault="00203E39" w:rsidP="00203E39">
      <w:pPr>
        <w:spacing w:after="0" w:line="240" w:lineRule="auto"/>
        <w:rPr>
          <w:rFonts w:ascii="Arial" w:hAnsi="Arial" w:cs="Arial"/>
          <w:sz w:val="24"/>
          <w:szCs w:val="24"/>
        </w:rPr>
      </w:pPr>
      <w:r>
        <w:rPr>
          <w:rFonts w:ascii="Arial" w:hAnsi="Arial" w:cs="Arial"/>
          <w:sz w:val="24"/>
          <w:szCs w:val="24"/>
        </w:rPr>
        <w:t xml:space="preserve">Stephanie A. </w:t>
      </w:r>
      <w:proofErr w:type="spellStart"/>
      <w:r>
        <w:rPr>
          <w:rFonts w:ascii="Arial" w:hAnsi="Arial" w:cs="Arial"/>
          <w:sz w:val="24"/>
          <w:szCs w:val="24"/>
        </w:rPr>
        <w:t>Janquart</w:t>
      </w:r>
      <w:proofErr w:type="spellEnd"/>
    </w:p>
    <w:p w:rsidR="00203E39" w:rsidRPr="00203E39" w:rsidRDefault="00203E39" w:rsidP="00203E39">
      <w:pPr>
        <w:spacing w:after="0" w:line="240" w:lineRule="auto"/>
        <w:rPr>
          <w:rFonts w:ascii="Arial" w:hAnsi="Arial" w:cs="Arial"/>
          <w:sz w:val="24"/>
          <w:szCs w:val="24"/>
        </w:rPr>
      </w:pPr>
      <w:r>
        <w:rPr>
          <w:rFonts w:ascii="Arial" w:hAnsi="Arial" w:cs="Arial"/>
          <w:sz w:val="24"/>
          <w:szCs w:val="24"/>
        </w:rPr>
        <w:t>District Administrative Assistant</w:t>
      </w:r>
      <w:bookmarkStart w:id="0" w:name="_GoBack"/>
      <w:bookmarkEnd w:id="0"/>
    </w:p>
    <w:p w:rsidR="008F18C4" w:rsidRDefault="008F18C4" w:rsidP="008F18C4">
      <w:pPr>
        <w:spacing w:after="0" w:line="240" w:lineRule="auto"/>
        <w:rPr>
          <w:rFonts w:ascii="Arial" w:hAnsi="Arial" w:cs="Arial"/>
          <w:sz w:val="24"/>
          <w:szCs w:val="24"/>
        </w:rPr>
      </w:pPr>
    </w:p>
    <w:p w:rsidR="008F18C4" w:rsidRPr="008F18C4" w:rsidRDefault="008F18C4" w:rsidP="008F18C4">
      <w:pPr>
        <w:spacing w:after="0" w:line="240" w:lineRule="auto"/>
        <w:rPr>
          <w:rFonts w:ascii="Arial" w:hAnsi="Arial" w:cs="Arial"/>
          <w:sz w:val="24"/>
          <w:szCs w:val="24"/>
        </w:rPr>
      </w:pPr>
    </w:p>
    <w:sectPr w:rsidR="008F18C4" w:rsidRPr="008F1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670"/>
    <w:multiLevelType w:val="hybridMultilevel"/>
    <w:tmpl w:val="75C8DC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508BE"/>
    <w:multiLevelType w:val="hybridMultilevel"/>
    <w:tmpl w:val="69626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E26ACB"/>
    <w:multiLevelType w:val="hybridMultilevel"/>
    <w:tmpl w:val="C666D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2B"/>
    <w:rsid w:val="00007888"/>
    <w:rsid w:val="00203E39"/>
    <w:rsid w:val="0026592B"/>
    <w:rsid w:val="00574892"/>
    <w:rsid w:val="005E04DC"/>
    <w:rsid w:val="006B40C6"/>
    <w:rsid w:val="00772FD8"/>
    <w:rsid w:val="008F18C4"/>
    <w:rsid w:val="00BF4EE1"/>
    <w:rsid w:val="00CC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3F049"/>
  <w15:chartTrackingRefBased/>
  <w15:docId w15:val="{7AA094E7-82D6-4F9D-B527-528F488E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04DC"/>
    <w:pPr>
      <w:framePr w:w="7920" w:h="1980" w:hRule="exact" w:hSpace="180" w:wrap="auto" w:hAnchor="page" w:xAlign="center" w:yAlign="bottom"/>
      <w:spacing w:after="0" w:line="240" w:lineRule="auto"/>
      <w:ind w:left="2880"/>
    </w:pPr>
    <w:rPr>
      <w:rFonts w:ascii="Century Schoolbook" w:eastAsiaTheme="majorEastAsia" w:hAnsi="Century Schoolbook" w:cstheme="majorBidi"/>
      <w:sz w:val="24"/>
      <w:szCs w:val="24"/>
    </w:rPr>
  </w:style>
  <w:style w:type="paragraph" w:styleId="ListParagraph">
    <w:name w:val="List Paragraph"/>
    <w:basedOn w:val="Normal"/>
    <w:uiPriority w:val="34"/>
    <w:qFormat/>
    <w:rsid w:val="008F18C4"/>
    <w:pPr>
      <w:ind w:left="720"/>
      <w:contextualSpacing/>
    </w:pPr>
  </w:style>
  <w:style w:type="paragraph" w:styleId="BalloonText">
    <w:name w:val="Balloon Text"/>
    <w:basedOn w:val="Normal"/>
    <w:link w:val="BalloonTextChar"/>
    <w:uiPriority w:val="99"/>
    <w:semiHidden/>
    <w:unhideWhenUsed/>
    <w:rsid w:val="00203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E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3</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2019-08-21T14:47:00Z</cp:lastPrinted>
  <dcterms:created xsi:type="dcterms:W3CDTF">2019-07-24T19:22:00Z</dcterms:created>
  <dcterms:modified xsi:type="dcterms:W3CDTF">2019-08-21T14:51:00Z</dcterms:modified>
</cp:coreProperties>
</file>